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4475" w14:textId="77777777" w:rsidR="00183D73" w:rsidRPr="00F07881" w:rsidRDefault="00183D73" w:rsidP="00183D73">
      <w:pPr>
        <w:rPr>
          <w:rStyle w:val="Overskrift1Tegn"/>
          <w:rFonts w:ascii="Verdana" w:hAnsi="Verdana" w:cs="Times New Roman"/>
          <w:sz w:val="16"/>
          <w:szCs w:val="16"/>
          <w:lang w:val="en-GB"/>
        </w:rPr>
      </w:pPr>
    </w:p>
    <w:p w14:paraId="4F34F9A5" w14:textId="77777777" w:rsidR="00B21306" w:rsidRPr="00F07881" w:rsidRDefault="00A506B2" w:rsidP="00B21306">
      <w:pPr>
        <w:jc w:val="center"/>
        <w:rPr>
          <w:rStyle w:val="Overskrift1Tegn"/>
          <w:rFonts w:ascii="Verdana" w:hAnsi="Verdana" w:cs="Times New Roman"/>
          <w:sz w:val="16"/>
          <w:szCs w:val="16"/>
          <w:lang w:val="en-GB"/>
        </w:rPr>
      </w:pPr>
      <w:r w:rsidRPr="00F07881">
        <w:rPr>
          <w:rFonts w:eastAsiaTheme="majorEastAsia" w:cs="Times New Roman"/>
          <w:b/>
          <w:bCs/>
          <w:noProof/>
          <w:szCs w:val="16"/>
          <w:lang w:val="da-DK" w:eastAsia="da-DK"/>
        </w:rPr>
        <mc:AlternateContent>
          <mc:Choice Requires="wps">
            <w:drawing>
              <wp:inline distT="0" distB="0" distL="0" distR="0" wp14:anchorId="35143EFD" wp14:editId="64C13943">
                <wp:extent cx="6471920" cy="247650"/>
                <wp:effectExtent l="0" t="0" r="17780" b="19050"/>
                <wp:docPr id="5" name="Af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247650"/>
                        </a:xfrm>
                        <a:prstGeom prst="roundRect">
                          <a:avLst/>
                        </a:prstGeom>
                        <a:solidFill>
                          <a:srgbClr val="36B3A8"/>
                        </a:solidFill>
                        <a:ln w="3175">
                          <a:solidFill>
                            <a:srgbClr val="36B3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9E5EF" w14:textId="167F88FE" w:rsidR="00645E9F" w:rsidRPr="0091644A" w:rsidRDefault="005D078E" w:rsidP="00183D73">
                            <w:pPr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</w:pPr>
                            <w:r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>Review</w:t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91644A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 xml:space="preserve">of article in </w:t>
                            </w:r>
                            <w:r w:rsid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>preparation for SJSEP</w:t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55038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  <w:t xml:space="preserve">      </w:t>
                            </w:r>
                            <w:r w:rsidR="00645E9F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  <w:t xml:space="preserve">                                                             </w:t>
                            </w:r>
                            <w:r w:rsidR="006118BC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118BC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118BC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118BC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</w:r>
                            <w:r w:rsidR="006118BC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ab/>
                              <w:t xml:space="preserve">      </w:t>
                            </w:r>
                            <w:r w:rsidR="00645E9F" w:rsidRPr="0091644A">
                              <w:rPr>
                                <w:rFonts w:ascii="Arial Black" w:hAnsi="Arial Black" w:cs="Aharoni"/>
                                <w:b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5143EFD" id="Afrundet rektangel 5" o:spid="_x0000_s1026" style="width:509.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" fillcolor="#36b3a8" strokecolor="#36b3a8" strokeweight=".25pt">
                <v:stroke joinstyle="miter"/>
                <v:textbox>
                  <w:txbxContent>
                    <w:p w14:paraId="1B19E5EF" w14:textId="167F88FE" w:rsidR="00645E9F" w:rsidRPr="0091644A" w:rsidRDefault="005D078E" w:rsidP="00183D73">
                      <w:pPr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</w:pPr>
                      <w:r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>Review</w:t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 xml:space="preserve"> </w:t>
                      </w:r>
                      <w:r w:rsidR="0091644A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 xml:space="preserve">of article in </w:t>
                      </w:r>
                      <w:r w:rsid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>preparation for SJSEP</w:t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55038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  <w:t xml:space="preserve">      </w:t>
                      </w:r>
                      <w:r w:rsidR="00645E9F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  <w:t xml:space="preserve">                                                             </w:t>
                      </w:r>
                      <w:r w:rsidR="006118BC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118BC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118BC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118BC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</w:r>
                      <w:r w:rsidR="006118BC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ab/>
                        <w:t xml:space="preserve">      </w:t>
                      </w:r>
                      <w:r w:rsidR="00645E9F" w:rsidRPr="0091644A">
                        <w:rPr>
                          <w:rFonts w:ascii="Arial Black" w:hAnsi="Arial Black" w:cs="Aharoni"/>
                          <w:b/>
                          <w:szCs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E5A112C" w14:textId="77777777" w:rsidR="00183D73" w:rsidRPr="00F07881" w:rsidRDefault="00183D73" w:rsidP="00183D73">
      <w:pPr>
        <w:rPr>
          <w:rStyle w:val="Overskrift1Tegn"/>
          <w:rFonts w:ascii="Verdana" w:hAnsi="Verdana" w:cs="Times New Roman"/>
          <w:sz w:val="16"/>
          <w:szCs w:val="16"/>
          <w:lang w:val="en-GB"/>
        </w:rPr>
      </w:pPr>
    </w:p>
    <w:p w14:paraId="2051A3D9" w14:textId="77777777" w:rsidR="00183D73" w:rsidRPr="00F07881" w:rsidRDefault="00183D73" w:rsidP="00183D73">
      <w:pPr>
        <w:rPr>
          <w:rStyle w:val="Overskrift1Tegn"/>
          <w:rFonts w:ascii="Verdana" w:hAnsi="Verdana" w:cs="Times New Roman"/>
          <w:sz w:val="16"/>
          <w:szCs w:val="16"/>
          <w:lang w:val="en-GB"/>
        </w:rPr>
        <w:sectPr w:rsidR="00183D73" w:rsidRPr="00F07881" w:rsidSect="00940854">
          <w:headerReference w:type="default" r:id="rId8"/>
          <w:footerReference w:type="default" r:id="rId9"/>
          <w:pgSz w:w="11900" w:h="16840"/>
          <w:pgMar w:top="1701" w:right="851" w:bottom="1418" w:left="851" w:header="850" w:footer="850" w:gutter="0"/>
          <w:pgNumType w:start="1"/>
          <w:cols w:space="708"/>
          <w:docGrid w:linePitch="360"/>
        </w:sectPr>
      </w:pPr>
    </w:p>
    <w:p w14:paraId="7AF0050B" w14:textId="2C8142CA" w:rsidR="00940854" w:rsidRDefault="00940854" w:rsidP="006118BC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t>Title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40854" w14:paraId="1ACD201C" w14:textId="77777777" w:rsidTr="00940854">
        <w:tc>
          <w:tcPr>
            <w:tcW w:w="10188" w:type="dxa"/>
          </w:tcPr>
          <w:p w14:paraId="4F471439" w14:textId="77777777" w:rsidR="00940854" w:rsidRDefault="00940854" w:rsidP="006118BC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 w:rsidRPr="00940854">
              <w:rPr>
                <w:rFonts w:cs="Times New Roman"/>
                <w:bCs/>
                <w:sz w:val="20"/>
                <w:szCs w:val="16"/>
                <w:lang w:val="en-GB"/>
              </w:rPr>
              <w:t>Insert title of the article</w:t>
            </w:r>
          </w:p>
          <w:p w14:paraId="2098A3B5" w14:textId="35B72D06" w:rsidR="0091644A" w:rsidRPr="00940854" w:rsidRDefault="0091644A" w:rsidP="006118BC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</w:tbl>
    <w:p w14:paraId="0F1EC913" w14:textId="77777777" w:rsidR="00940854" w:rsidRDefault="00940854" w:rsidP="006118BC">
      <w:pPr>
        <w:jc w:val="left"/>
        <w:rPr>
          <w:rFonts w:cs="Times New Roman"/>
          <w:b/>
          <w:sz w:val="20"/>
          <w:szCs w:val="16"/>
          <w:lang w:val="en-GB"/>
        </w:rPr>
      </w:pPr>
    </w:p>
    <w:p w14:paraId="37546BA6" w14:textId="42C0AE02" w:rsidR="00655038" w:rsidRPr="00B51B1F" w:rsidRDefault="00940854" w:rsidP="006118BC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t>S</w:t>
      </w:r>
      <w:r w:rsidR="005D078E">
        <w:rPr>
          <w:rFonts w:cs="Times New Roman"/>
          <w:b/>
          <w:sz w:val="20"/>
          <w:szCs w:val="16"/>
          <w:lang w:val="en-GB"/>
        </w:rPr>
        <w:t>ummary of article</w:t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  <w:r w:rsidR="00655038" w:rsidRPr="00B51B1F">
        <w:rPr>
          <w:rFonts w:cs="Times New Roman"/>
          <w:b/>
          <w:sz w:val="20"/>
          <w:szCs w:val="16"/>
          <w:lang w:val="en-GB"/>
        </w:rPr>
        <w:tab/>
      </w:r>
    </w:p>
    <w:p w14:paraId="56C40226" w14:textId="77777777" w:rsidR="005D078E" w:rsidRDefault="005D078E" w:rsidP="006118BC">
      <w:pPr>
        <w:jc w:val="left"/>
        <w:rPr>
          <w:rFonts w:cs="Times New Roman"/>
          <w:bCs/>
          <w:sz w:val="20"/>
          <w:szCs w:val="16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D078E" w:rsidRPr="005D078E" w14:paraId="22B4D863" w14:textId="77777777" w:rsidTr="005D078E">
        <w:tc>
          <w:tcPr>
            <w:tcW w:w="10188" w:type="dxa"/>
          </w:tcPr>
          <w:p w14:paraId="05619DB3" w14:textId="2B038369" w:rsidR="005D078E" w:rsidRPr="005D078E" w:rsidRDefault="005D078E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 w:rsidRPr="005D078E">
              <w:rPr>
                <w:rFonts w:cs="Times New Roman"/>
                <w:bCs/>
                <w:sz w:val="20"/>
                <w:szCs w:val="16"/>
                <w:lang w:val="en-GB"/>
              </w:rPr>
              <w:t>Write a</w:t>
            </w:r>
            <w:r w:rsidR="009F1B4B">
              <w:rPr>
                <w:rFonts w:cs="Times New Roman"/>
                <w:bCs/>
                <w:sz w:val="20"/>
                <w:szCs w:val="16"/>
                <w:lang w:val="en-GB"/>
              </w:rPr>
              <w:t xml:space="preserve"> brief</w:t>
            </w:r>
            <w:r w:rsidRPr="005D078E">
              <w:rPr>
                <w:rFonts w:cs="Times New Roman"/>
                <w:bCs/>
                <w:sz w:val="20"/>
                <w:szCs w:val="16"/>
                <w:lang w:val="en-GB"/>
              </w:rPr>
              <w:t xml:space="preserve"> summary of y</w:t>
            </w:r>
            <w:r>
              <w:rPr>
                <w:rFonts w:cs="Times New Roman"/>
                <w:bCs/>
                <w:sz w:val="20"/>
                <w:szCs w:val="16"/>
                <w:lang w:val="en-GB"/>
              </w:rPr>
              <w:t>our understanding of the article</w:t>
            </w:r>
            <w:r w:rsidR="009F1B4B">
              <w:rPr>
                <w:rFonts w:cs="Times New Roman"/>
                <w:bCs/>
                <w:sz w:val="20"/>
                <w:szCs w:val="16"/>
                <w:lang w:val="en-GB"/>
              </w:rPr>
              <w:t>s purpose and findings</w:t>
            </w:r>
          </w:p>
          <w:p w14:paraId="5E70A69E" w14:textId="77777777" w:rsidR="005D078E" w:rsidRPr="005D078E" w:rsidRDefault="005D078E" w:rsidP="006118BC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</w:tbl>
    <w:p w14:paraId="18CD3350" w14:textId="13363B70" w:rsidR="00655038" w:rsidRPr="005D078E" w:rsidRDefault="00655038" w:rsidP="006118BC">
      <w:pPr>
        <w:jc w:val="left"/>
        <w:rPr>
          <w:rFonts w:cs="Times New Roman"/>
          <w:b/>
          <w:sz w:val="20"/>
          <w:szCs w:val="16"/>
          <w:lang w:val="en-GB"/>
        </w:rPr>
      </w:pPr>
    </w:p>
    <w:p w14:paraId="3CB47A4D" w14:textId="31C16174" w:rsidR="005D078E" w:rsidRPr="00B51B1F" w:rsidRDefault="005D078E" w:rsidP="005D078E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t>Scoring review</w:t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  <w:r w:rsidRPr="00B51B1F">
        <w:rPr>
          <w:rFonts w:cs="Times New Roman"/>
          <w:b/>
          <w:sz w:val="20"/>
          <w:szCs w:val="16"/>
          <w:lang w:val="en-GB"/>
        </w:rPr>
        <w:tab/>
      </w:r>
    </w:p>
    <w:p w14:paraId="72C49F7B" w14:textId="7CDE14EC" w:rsidR="005D078E" w:rsidRDefault="005D078E" w:rsidP="005D078E">
      <w:pPr>
        <w:jc w:val="left"/>
        <w:rPr>
          <w:rFonts w:cs="Times New Roman"/>
          <w:bCs/>
          <w:sz w:val="20"/>
          <w:szCs w:val="16"/>
          <w:lang w:val="en-GB"/>
        </w:rPr>
      </w:pPr>
    </w:p>
    <w:p w14:paraId="6B6D4B7E" w14:textId="37EF8571" w:rsidR="005D078E" w:rsidRDefault="009F1B4B" w:rsidP="005D078E">
      <w:pPr>
        <w:jc w:val="left"/>
        <w:rPr>
          <w:rFonts w:cs="Times New Roman"/>
          <w:bCs/>
          <w:sz w:val="20"/>
          <w:szCs w:val="16"/>
          <w:lang w:val="en-GB"/>
        </w:rPr>
      </w:pPr>
      <w:r>
        <w:rPr>
          <w:rFonts w:cs="Times New Roman"/>
          <w:bCs/>
          <w:sz w:val="20"/>
          <w:szCs w:val="16"/>
          <w:lang w:val="en-GB"/>
        </w:rPr>
        <w:t>Please rate the manuscript</w:t>
      </w:r>
      <w:r w:rsidR="005D078E">
        <w:rPr>
          <w:rFonts w:cs="Times New Roman"/>
          <w:bCs/>
          <w:sz w:val="20"/>
          <w:szCs w:val="16"/>
          <w:lang w:val="en-GB"/>
        </w:rPr>
        <w:t xml:space="preserve"> on relevant areas on a scale from 1 Very poor quality to 5 Very high quality.</w:t>
      </w:r>
    </w:p>
    <w:p w14:paraId="2D482092" w14:textId="77777777" w:rsidR="005D078E" w:rsidRPr="005D078E" w:rsidRDefault="005D078E" w:rsidP="005D078E">
      <w:pPr>
        <w:jc w:val="left"/>
        <w:rPr>
          <w:rFonts w:cs="Times New Roman"/>
          <w:bCs/>
          <w:sz w:val="20"/>
          <w:szCs w:val="16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99"/>
        <w:gridCol w:w="1660"/>
        <w:gridCol w:w="1829"/>
      </w:tblGrid>
      <w:tr w:rsidR="002F5149" w:rsidRPr="0091644A" w14:paraId="270F4895" w14:textId="28F09824" w:rsidTr="0091644A">
        <w:tc>
          <w:tcPr>
            <w:tcW w:w="6699" w:type="dxa"/>
          </w:tcPr>
          <w:p w14:paraId="27AFED84" w14:textId="0F5D5BE0" w:rsidR="002F5149" w:rsidRPr="0091644A" w:rsidRDefault="0091644A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/>
                <w:sz w:val="20"/>
                <w:szCs w:val="16"/>
                <w:lang w:val="en-GB"/>
              </w:rPr>
              <w:t>Rate the article on the following criteria</w:t>
            </w:r>
          </w:p>
        </w:tc>
        <w:tc>
          <w:tcPr>
            <w:tcW w:w="1660" w:type="dxa"/>
          </w:tcPr>
          <w:p w14:paraId="233799AD" w14:textId="4BE2E5D8" w:rsidR="002F5149" w:rsidRPr="0091644A" w:rsidRDefault="002F5149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91644A">
              <w:rPr>
                <w:rFonts w:cs="Times New Roman"/>
                <w:b/>
                <w:sz w:val="20"/>
                <w:szCs w:val="16"/>
                <w:lang w:val="en-GB"/>
              </w:rPr>
              <w:t>Score (1-5)</w:t>
            </w:r>
          </w:p>
        </w:tc>
        <w:tc>
          <w:tcPr>
            <w:tcW w:w="1829" w:type="dxa"/>
          </w:tcPr>
          <w:p w14:paraId="3109654F" w14:textId="45458843" w:rsidR="002F5149" w:rsidRPr="0091644A" w:rsidRDefault="002F5149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91644A">
              <w:rPr>
                <w:rFonts w:cs="Times New Roman"/>
                <w:b/>
                <w:sz w:val="20"/>
                <w:szCs w:val="16"/>
                <w:lang w:val="en-GB"/>
              </w:rPr>
              <w:t>Not applicable</w:t>
            </w:r>
          </w:p>
        </w:tc>
      </w:tr>
      <w:tr w:rsidR="000F400F" w14:paraId="734DFE12" w14:textId="77777777" w:rsidTr="0091644A">
        <w:tc>
          <w:tcPr>
            <w:tcW w:w="6699" w:type="dxa"/>
          </w:tcPr>
          <w:p w14:paraId="1218DCDF" w14:textId="77777777" w:rsidR="000F400F" w:rsidRPr="002F5149" w:rsidRDefault="000F400F" w:rsidP="000F400F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2F5149">
              <w:rPr>
                <w:rFonts w:cs="Times New Roman"/>
                <w:b/>
                <w:sz w:val="20"/>
                <w:szCs w:val="16"/>
                <w:lang w:val="en-GB"/>
              </w:rPr>
              <w:t>Appropriateness for SJSEP</w:t>
            </w:r>
          </w:p>
          <w:p w14:paraId="41B1BC2B" w14:textId="5EDE12E1" w:rsidR="000F400F" w:rsidRPr="002F5149" w:rsidRDefault="000F400F" w:rsidP="000F400F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Is the topic in the article relevant for the readers of SJSEP?</w:t>
            </w:r>
          </w:p>
        </w:tc>
        <w:tc>
          <w:tcPr>
            <w:tcW w:w="1660" w:type="dxa"/>
          </w:tcPr>
          <w:p w14:paraId="5A8C9BE1" w14:textId="77777777" w:rsidR="000F400F" w:rsidRDefault="000F400F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5F44F3E8" w14:textId="77777777" w:rsidR="000F400F" w:rsidRDefault="000F400F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2F5149" w14:paraId="2227A256" w14:textId="5080656F" w:rsidTr="0091644A">
        <w:tc>
          <w:tcPr>
            <w:tcW w:w="6699" w:type="dxa"/>
          </w:tcPr>
          <w:p w14:paraId="10604197" w14:textId="6A40D298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 w:rsidRPr="002F5149">
              <w:rPr>
                <w:rFonts w:cs="Times New Roman"/>
                <w:b/>
                <w:sz w:val="20"/>
                <w:szCs w:val="16"/>
                <w:lang w:val="en-GB"/>
              </w:rPr>
              <w:t>Originality</w:t>
            </w:r>
            <w:r>
              <w:rPr>
                <w:rFonts w:cs="Times New Roman"/>
                <w:bCs/>
                <w:sz w:val="20"/>
                <w:szCs w:val="16"/>
                <w:lang w:val="en-GB"/>
              </w:rPr>
              <w:br/>
              <w:t>Does the article contribute to the current body of literature?</w:t>
            </w:r>
          </w:p>
        </w:tc>
        <w:tc>
          <w:tcPr>
            <w:tcW w:w="1660" w:type="dxa"/>
          </w:tcPr>
          <w:p w14:paraId="57C0FFF1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68C03614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9F1B4B" w14:paraId="7848DFC5" w14:textId="77777777" w:rsidTr="0091644A">
        <w:tc>
          <w:tcPr>
            <w:tcW w:w="6699" w:type="dxa"/>
          </w:tcPr>
          <w:p w14:paraId="7C915898" w14:textId="77777777" w:rsidR="009F1B4B" w:rsidRDefault="009F1B4B" w:rsidP="00E6404B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/>
                <w:sz w:val="20"/>
                <w:szCs w:val="16"/>
                <w:lang w:val="en-GB"/>
              </w:rPr>
              <w:t>Structure</w:t>
            </w:r>
          </w:p>
          <w:p w14:paraId="6F00B4DB" w14:textId="58001EE4" w:rsidR="009F1B4B" w:rsidRPr="009F1B4B" w:rsidRDefault="009F1B4B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Is the manuscript well structured? Are relevant information provided in suitable sections of the manuscript?</w:t>
            </w:r>
          </w:p>
        </w:tc>
        <w:tc>
          <w:tcPr>
            <w:tcW w:w="1660" w:type="dxa"/>
          </w:tcPr>
          <w:p w14:paraId="0927164B" w14:textId="77777777" w:rsidR="009F1B4B" w:rsidRDefault="009F1B4B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3B8F01E7" w14:textId="77777777" w:rsidR="009F1B4B" w:rsidRDefault="009F1B4B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2F5149" w14:paraId="0BADEC63" w14:textId="3F4E358D" w:rsidTr="0091644A">
        <w:tc>
          <w:tcPr>
            <w:tcW w:w="6699" w:type="dxa"/>
          </w:tcPr>
          <w:p w14:paraId="122BF2AE" w14:textId="77777777" w:rsidR="002F5149" w:rsidRDefault="002F5149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2F5149">
              <w:rPr>
                <w:rFonts w:cs="Times New Roman"/>
                <w:b/>
                <w:sz w:val="20"/>
                <w:szCs w:val="16"/>
                <w:lang w:val="en-GB"/>
              </w:rPr>
              <w:t>Methodology</w:t>
            </w:r>
          </w:p>
          <w:p w14:paraId="0EE0C375" w14:textId="15F46A20" w:rsidR="002F5149" w:rsidRP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Are the research design and methods utilized suitable and up the highest standards?</w:t>
            </w:r>
          </w:p>
        </w:tc>
        <w:tc>
          <w:tcPr>
            <w:tcW w:w="1660" w:type="dxa"/>
          </w:tcPr>
          <w:p w14:paraId="5FB707AA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366930E6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2F5149" w14:paraId="696EC1E5" w14:textId="7C85B6C0" w:rsidTr="0091644A">
        <w:tc>
          <w:tcPr>
            <w:tcW w:w="6699" w:type="dxa"/>
          </w:tcPr>
          <w:p w14:paraId="472F1E8E" w14:textId="5B36F50D" w:rsidR="002F5149" w:rsidRDefault="009F1B4B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/>
                <w:sz w:val="20"/>
                <w:szCs w:val="16"/>
                <w:lang w:val="en-GB"/>
              </w:rPr>
              <w:t>Results</w:t>
            </w:r>
          </w:p>
          <w:p w14:paraId="2A524D76" w14:textId="60C4F86C" w:rsidR="009F1B4B" w:rsidRPr="002F5149" w:rsidRDefault="009F1B4B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Has the</w:t>
            </w:r>
            <w:r>
              <w:t xml:space="preserve"> </w:t>
            </w:r>
            <w:r w:rsidRPr="009F1B4B">
              <w:rPr>
                <w:rFonts w:cs="Times New Roman"/>
                <w:bCs/>
                <w:sz w:val="20"/>
                <w:szCs w:val="16"/>
                <w:lang w:val="en-GB"/>
              </w:rPr>
              <w:t>appropriate analysis has been conducted</w:t>
            </w:r>
            <w:r>
              <w:rPr>
                <w:rFonts w:cs="Times New Roman"/>
                <w:bCs/>
                <w:sz w:val="20"/>
                <w:szCs w:val="16"/>
                <w:lang w:val="en-GB"/>
              </w:rPr>
              <w:t>? Are the results well presented?</w:t>
            </w:r>
          </w:p>
        </w:tc>
        <w:tc>
          <w:tcPr>
            <w:tcW w:w="1660" w:type="dxa"/>
          </w:tcPr>
          <w:p w14:paraId="327263E3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30C0E3BB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0F400F" w14:paraId="098B61F4" w14:textId="77777777" w:rsidTr="0091644A">
        <w:tc>
          <w:tcPr>
            <w:tcW w:w="6699" w:type="dxa"/>
          </w:tcPr>
          <w:p w14:paraId="43399400" w14:textId="77777777" w:rsidR="000F400F" w:rsidRDefault="000F400F" w:rsidP="000F400F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2F5149">
              <w:rPr>
                <w:rFonts w:cs="Times New Roman"/>
                <w:b/>
                <w:sz w:val="20"/>
                <w:szCs w:val="16"/>
                <w:lang w:val="en-GB"/>
              </w:rPr>
              <w:t>Conclusions</w:t>
            </w:r>
          </w:p>
          <w:p w14:paraId="61A25E65" w14:textId="12EF8CFC" w:rsidR="000F400F" w:rsidRPr="002F5149" w:rsidRDefault="000F400F" w:rsidP="000F400F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9F1B4B">
              <w:rPr>
                <w:rFonts w:cs="Times New Roman"/>
                <w:bCs/>
                <w:sz w:val="20"/>
                <w:szCs w:val="16"/>
                <w:lang w:val="en-GB"/>
              </w:rPr>
              <w:t>Are the c</w:t>
            </w: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onclusions </w:t>
            </w:r>
            <w:r w:rsidRPr="009F1B4B">
              <w:rPr>
                <w:rFonts w:cs="Times New Roman"/>
                <w:bCs/>
                <w:sz w:val="20"/>
                <w:szCs w:val="16"/>
                <w:lang w:val="en-GB"/>
              </w:rPr>
              <w:t>supported by the results, do they seem reasonable? Have the authors indicated how the results relate to expectations and to earlier research?</w:t>
            </w:r>
          </w:p>
        </w:tc>
        <w:tc>
          <w:tcPr>
            <w:tcW w:w="1660" w:type="dxa"/>
          </w:tcPr>
          <w:p w14:paraId="2D0C20F5" w14:textId="77777777" w:rsidR="000F400F" w:rsidRDefault="000F400F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45592FCB" w14:textId="77777777" w:rsidR="000F400F" w:rsidRDefault="000F400F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  <w:tr w:rsidR="002F5149" w14:paraId="299C498D" w14:textId="72ED39B3" w:rsidTr="0091644A">
        <w:tc>
          <w:tcPr>
            <w:tcW w:w="6699" w:type="dxa"/>
          </w:tcPr>
          <w:p w14:paraId="652CE3F8" w14:textId="77777777" w:rsidR="002F5149" w:rsidRDefault="002F5149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 w:rsidRPr="002F5149">
              <w:rPr>
                <w:rFonts w:cs="Times New Roman"/>
                <w:b/>
                <w:sz w:val="20"/>
                <w:szCs w:val="16"/>
                <w:lang w:val="en-GB"/>
              </w:rPr>
              <w:t>Tables and figures</w:t>
            </w:r>
          </w:p>
          <w:p w14:paraId="0F06B9B4" w14:textId="77C06987" w:rsidR="009F1B4B" w:rsidRPr="002F5149" w:rsidRDefault="009F1B4B" w:rsidP="005D078E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Are figures and tables clear and well presented, and do they aid the reader the gaining overview of the article?</w:t>
            </w:r>
          </w:p>
        </w:tc>
        <w:tc>
          <w:tcPr>
            <w:tcW w:w="1660" w:type="dxa"/>
          </w:tcPr>
          <w:p w14:paraId="100EFA12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  <w:tc>
          <w:tcPr>
            <w:tcW w:w="1829" w:type="dxa"/>
          </w:tcPr>
          <w:p w14:paraId="11CB6DC8" w14:textId="77777777" w:rsidR="002F5149" w:rsidRDefault="002F5149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</w:tc>
      </w:tr>
    </w:tbl>
    <w:p w14:paraId="6ED5A66E" w14:textId="77777777" w:rsidR="005D078E" w:rsidRDefault="005D078E" w:rsidP="005D078E">
      <w:pPr>
        <w:jc w:val="left"/>
        <w:rPr>
          <w:rFonts w:cs="Times New Roman"/>
          <w:bCs/>
          <w:sz w:val="20"/>
          <w:szCs w:val="16"/>
          <w:lang w:val="en-GB"/>
        </w:rPr>
      </w:pPr>
    </w:p>
    <w:p w14:paraId="044597D2" w14:textId="77777777" w:rsidR="005D078E" w:rsidRDefault="005D078E" w:rsidP="005D078E">
      <w:pPr>
        <w:jc w:val="left"/>
        <w:rPr>
          <w:rFonts w:cs="Times New Roman"/>
          <w:bCs/>
          <w:sz w:val="20"/>
          <w:szCs w:val="16"/>
          <w:lang w:val="en-GB"/>
        </w:rPr>
      </w:pPr>
    </w:p>
    <w:p w14:paraId="33C4F0EF" w14:textId="77777777" w:rsidR="005D078E" w:rsidRDefault="005D078E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br w:type="page"/>
      </w:r>
    </w:p>
    <w:p w14:paraId="2292F415" w14:textId="50CBC156" w:rsidR="00655038" w:rsidRPr="005D078E" w:rsidRDefault="005D078E" w:rsidP="006118BC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lastRenderedPageBreak/>
        <w:t>General comments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D078E" w14:paraId="753A732E" w14:textId="77777777" w:rsidTr="005D078E">
        <w:tc>
          <w:tcPr>
            <w:tcW w:w="10188" w:type="dxa"/>
          </w:tcPr>
          <w:p w14:paraId="1A8FDD47" w14:textId="37BEE8FC" w:rsidR="005D078E" w:rsidRDefault="005D078E" w:rsidP="005D078E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Provide </w:t>
            </w:r>
            <w:r w:rsidR="002F5149">
              <w:rPr>
                <w:rFonts w:cs="Times New Roman"/>
                <w:bCs/>
                <w:sz w:val="20"/>
                <w:szCs w:val="16"/>
                <w:lang w:val="en-GB"/>
              </w:rPr>
              <w:t xml:space="preserve">4-5 </w:t>
            </w:r>
            <w:r>
              <w:rPr>
                <w:rFonts w:cs="Times New Roman"/>
                <w:bCs/>
                <w:sz w:val="20"/>
                <w:szCs w:val="16"/>
                <w:lang w:val="en-GB"/>
              </w:rPr>
              <w:t>general comments to the article as a whole</w:t>
            </w:r>
          </w:p>
          <w:p w14:paraId="3A4306C8" w14:textId="2A7E93A7" w:rsidR="005D078E" w:rsidRDefault="005D078E" w:rsidP="005D078E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bookmarkStart w:id="0" w:name="_GoBack"/>
            <w:r>
              <w:rPr>
                <w:rFonts w:cs="Times New Roman"/>
                <w:bCs/>
                <w:sz w:val="20"/>
                <w:szCs w:val="16"/>
                <w:lang w:val="en-GB"/>
              </w:rPr>
              <w:t>Comment 1</w:t>
            </w:r>
          </w:p>
          <w:p w14:paraId="54F33B25" w14:textId="7721CEED" w:rsidR="005D078E" w:rsidRPr="005D078E" w:rsidRDefault="005D078E" w:rsidP="005D078E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Comment 2</w:t>
            </w:r>
          </w:p>
          <w:bookmarkEnd w:id="0"/>
          <w:p w14:paraId="24EEB8F6" w14:textId="77777777" w:rsidR="005D078E" w:rsidRDefault="005D078E" w:rsidP="006118BC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</w:p>
        </w:tc>
      </w:tr>
    </w:tbl>
    <w:p w14:paraId="3C6F802E" w14:textId="1C9526A6" w:rsidR="00655038" w:rsidRPr="005D078E" w:rsidRDefault="00655038" w:rsidP="006118BC">
      <w:pPr>
        <w:jc w:val="left"/>
        <w:rPr>
          <w:rFonts w:cs="Times New Roman"/>
          <w:b/>
          <w:sz w:val="20"/>
          <w:szCs w:val="16"/>
          <w:lang w:val="en-GB"/>
        </w:rPr>
      </w:pPr>
    </w:p>
    <w:p w14:paraId="50F47103" w14:textId="6F8B7E04" w:rsidR="005D078E" w:rsidRDefault="005D078E">
      <w:pPr>
        <w:jc w:val="left"/>
        <w:rPr>
          <w:rFonts w:cs="Times New Roman"/>
          <w:b/>
          <w:sz w:val="20"/>
          <w:szCs w:val="16"/>
          <w:lang w:val="en-GB"/>
        </w:rPr>
      </w:pPr>
    </w:p>
    <w:p w14:paraId="50FAB7D7" w14:textId="255BE1DC" w:rsidR="005D078E" w:rsidRPr="005D078E" w:rsidRDefault="005D078E" w:rsidP="005D078E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t>Specific comments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D078E" w14:paraId="3CEC27D0" w14:textId="77777777" w:rsidTr="00E6404B">
        <w:tc>
          <w:tcPr>
            <w:tcW w:w="10188" w:type="dxa"/>
          </w:tcPr>
          <w:p w14:paraId="3D6B9CC1" w14:textId="00E25446" w:rsidR="005D078E" w:rsidRDefault="005D078E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Provide comments to specific sections/sentences. Remember to include line number for each comment</w:t>
            </w:r>
          </w:p>
          <w:p w14:paraId="3CF57B26" w14:textId="47135DF8" w:rsidR="005D078E" w:rsidRDefault="005D078E" w:rsidP="005D078E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Comment 1, </w:t>
            </w:r>
            <w:proofErr w:type="spellStart"/>
            <w:r>
              <w:rPr>
                <w:rFonts w:cs="Times New Roman"/>
                <w:bCs/>
                <w:sz w:val="20"/>
                <w:szCs w:val="16"/>
                <w:lang w:val="en-GB"/>
              </w:rPr>
              <w:t>Linenumber</w:t>
            </w:r>
            <w:proofErr w:type="spellEnd"/>
          </w:p>
          <w:p w14:paraId="308237A6" w14:textId="3EFED204" w:rsidR="005D078E" w:rsidRPr="005D078E" w:rsidRDefault="005D078E" w:rsidP="005D078E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Comment 2, </w:t>
            </w:r>
            <w:proofErr w:type="spellStart"/>
            <w:r>
              <w:rPr>
                <w:rFonts w:cs="Times New Roman"/>
                <w:bCs/>
                <w:sz w:val="20"/>
                <w:szCs w:val="16"/>
                <w:lang w:val="en-GB"/>
              </w:rPr>
              <w:t>Linenumber</w:t>
            </w:r>
            <w:proofErr w:type="spellEnd"/>
          </w:p>
          <w:p w14:paraId="5F3915FF" w14:textId="77777777" w:rsidR="005D078E" w:rsidRPr="005D078E" w:rsidRDefault="005D078E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  <w:p w14:paraId="6469764C" w14:textId="77777777" w:rsidR="005D078E" w:rsidRDefault="005D078E" w:rsidP="00E6404B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</w:p>
        </w:tc>
      </w:tr>
    </w:tbl>
    <w:p w14:paraId="42896463" w14:textId="556E5ADC" w:rsidR="005D078E" w:rsidRDefault="005D078E" w:rsidP="005D078E">
      <w:pPr>
        <w:rPr>
          <w:rFonts w:cs="Times New Roman"/>
          <w:szCs w:val="16"/>
          <w:lang w:val="da-DK"/>
        </w:rPr>
      </w:pPr>
    </w:p>
    <w:p w14:paraId="7ADD16A5" w14:textId="54F23381" w:rsidR="002F5149" w:rsidRPr="005D078E" w:rsidRDefault="002F5149" w:rsidP="002F5149">
      <w:pPr>
        <w:jc w:val="left"/>
        <w:rPr>
          <w:rFonts w:cs="Times New Roman"/>
          <w:b/>
          <w:sz w:val="20"/>
          <w:szCs w:val="16"/>
          <w:lang w:val="en-GB"/>
        </w:rPr>
      </w:pPr>
      <w:r>
        <w:rPr>
          <w:rFonts w:cs="Times New Roman"/>
          <w:b/>
          <w:sz w:val="20"/>
          <w:szCs w:val="16"/>
          <w:lang w:val="en-GB"/>
        </w:rPr>
        <w:t>Minor comments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F5149" w14:paraId="1D09BE50" w14:textId="77777777" w:rsidTr="00E6404B">
        <w:tc>
          <w:tcPr>
            <w:tcW w:w="10188" w:type="dxa"/>
          </w:tcPr>
          <w:p w14:paraId="0EBAB6CC" w14:textId="02F407D0" w:rsidR="002F5149" w:rsidRDefault="002F5149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>Provide minor comments (e.g. spelling errors, errors in references). Remember to include line number for each comment</w:t>
            </w:r>
          </w:p>
          <w:p w14:paraId="2C037785" w14:textId="77777777" w:rsidR="002F5149" w:rsidRDefault="002F5149" w:rsidP="00E6404B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Comment 1, </w:t>
            </w:r>
            <w:proofErr w:type="spellStart"/>
            <w:r>
              <w:rPr>
                <w:rFonts w:cs="Times New Roman"/>
                <w:bCs/>
                <w:sz w:val="20"/>
                <w:szCs w:val="16"/>
                <w:lang w:val="en-GB"/>
              </w:rPr>
              <w:t>Linenumber</w:t>
            </w:r>
            <w:proofErr w:type="spellEnd"/>
          </w:p>
          <w:p w14:paraId="1C0CE0C4" w14:textId="77777777" w:rsidR="002F5149" w:rsidRPr="005D078E" w:rsidRDefault="002F5149" w:rsidP="00E6404B">
            <w:pPr>
              <w:pStyle w:val="Listeafsnit"/>
              <w:numPr>
                <w:ilvl w:val="0"/>
                <w:numId w:val="20"/>
              </w:num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  <w:r>
              <w:rPr>
                <w:rFonts w:cs="Times New Roman"/>
                <w:bCs/>
                <w:sz w:val="20"/>
                <w:szCs w:val="16"/>
                <w:lang w:val="en-GB"/>
              </w:rPr>
              <w:t xml:space="preserve">Comment 2, </w:t>
            </w:r>
            <w:proofErr w:type="spellStart"/>
            <w:r>
              <w:rPr>
                <w:rFonts w:cs="Times New Roman"/>
                <w:bCs/>
                <w:sz w:val="20"/>
                <w:szCs w:val="16"/>
                <w:lang w:val="en-GB"/>
              </w:rPr>
              <w:t>Linenumber</w:t>
            </w:r>
            <w:proofErr w:type="spellEnd"/>
          </w:p>
          <w:p w14:paraId="35178291" w14:textId="77777777" w:rsidR="002F5149" w:rsidRPr="005D078E" w:rsidRDefault="002F5149" w:rsidP="00E6404B">
            <w:pPr>
              <w:jc w:val="left"/>
              <w:rPr>
                <w:rFonts w:cs="Times New Roman"/>
                <w:bCs/>
                <w:sz w:val="20"/>
                <w:szCs w:val="16"/>
                <w:lang w:val="en-GB"/>
              </w:rPr>
            </w:pPr>
          </w:p>
          <w:p w14:paraId="61F8B377" w14:textId="77777777" w:rsidR="002F5149" w:rsidRDefault="002F5149" w:rsidP="00E6404B">
            <w:pPr>
              <w:jc w:val="left"/>
              <w:rPr>
                <w:rFonts w:cs="Times New Roman"/>
                <w:b/>
                <w:sz w:val="20"/>
                <w:szCs w:val="16"/>
                <w:lang w:val="en-GB"/>
              </w:rPr>
            </w:pPr>
          </w:p>
        </w:tc>
      </w:tr>
    </w:tbl>
    <w:p w14:paraId="05A08A0F" w14:textId="77777777" w:rsidR="002F5149" w:rsidRPr="00655038" w:rsidRDefault="002F5149" w:rsidP="005D078E">
      <w:pPr>
        <w:rPr>
          <w:rFonts w:cs="Times New Roman"/>
          <w:szCs w:val="16"/>
          <w:lang w:val="da-DK"/>
        </w:rPr>
      </w:pPr>
    </w:p>
    <w:sectPr w:rsidR="002F5149" w:rsidRPr="00655038" w:rsidSect="00655038">
      <w:headerReference w:type="default" r:id="rId10"/>
      <w:footerReference w:type="default" r:id="rId11"/>
      <w:type w:val="continuous"/>
      <w:pgSz w:w="11900" w:h="16840"/>
      <w:pgMar w:top="1701" w:right="851" w:bottom="1418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372B1" w14:textId="77777777" w:rsidR="005B5CED" w:rsidRDefault="005B5CED" w:rsidP="005D476A">
      <w:r>
        <w:separator/>
      </w:r>
    </w:p>
  </w:endnote>
  <w:endnote w:type="continuationSeparator" w:id="0">
    <w:p w14:paraId="2D941E54" w14:textId="77777777" w:rsidR="005B5CED" w:rsidRDefault="005B5CED" w:rsidP="005D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682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ED5CB" w14:textId="5657AB3B" w:rsidR="00940854" w:rsidRDefault="00940854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F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149D67" w14:textId="3F46D3F9" w:rsidR="00645E9F" w:rsidRPr="00B379D9" w:rsidRDefault="00645E9F">
    <w:pPr>
      <w:pStyle w:val="Sidefod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06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2DBFD" w14:textId="5F1DC363" w:rsidR="00940854" w:rsidRDefault="00940854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DA0E7" w14:textId="615F378C" w:rsidR="00645E9F" w:rsidRPr="00B379D9" w:rsidRDefault="00645E9F">
    <w:pPr>
      <w:pStyle w:val="Sidefod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5D37" w14:textId="77777777" w:rsidR="005B5CED" w:rsidRDefault="005B5CED" w:rsidP="005D476A">
      <w:r>
        <w:separator/>
      </w:r>
    </w:p>
  </w:footnote>
  <w:footnote w:type="continuationSeparator" w:id="0">
    <w:p w14:paraId="3A70A7E4" w14:textId="77777777" w:rsidR="005B5CED" w:rsidRDefault="005B5CED" w:rsidP="005D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78E6" w14:textId="77777777" w:rsidR="00645E9F" w:rsidRPr="00447705" w:rsidRDefault="00645E9F" w:rsidP="001D5114">
    <w:pPr>
      <w:rPr>
        <w:rFonts w:ascii="Cambria Math" w:hAnsi="Cambria Math"/>
        <w:color w:val="36B3A8"/>
        <w:sz w:val="28"/>
        <w:szCs w:val="28"/>
        <w:lang w:val="en-US"/>
      </w:rPr>
    </w:pPr>
    <w:r w:rsidRPr="00447705">
      <w:rPr>
        <w:rFonts w:ascii="Cambria Math" w:hAnsi="Cambria Math"/>
        <w:noProof/>
        <w:color w:val="36B3A8"/>
        <w:sz w:val="28"/>
        <w:szCs w:val="28"/>
        <w:lang w:val="da-DK" w:eastAsia="da-DK"/>
      </w:rPr>
      <w:drawing>
        <wp:anchor distT="0" distB="0" distL="114300" distR="114300" simplePos="0" relativeHeight="251664384" behindDoc="0" locked="0" layoutInCell="1" allowOverlap="1" wp14:anchorId="51A7D014" wp14:editId="2DE66FA0">
          <wp:simplePos x="0" y="0"/>
          <wp:positionH relativeFrom="column">
            <wp:posOffset>4954905</wp:posOffset>
          </wp:positionH>
          <wp:positionV relativeFrom="paragraph">
            <wp:posOffset>-82550</wp:posOffset>
          </wp:positionV>
          <wp:extent cx="1506855" cy="508000"/>
          <wp:effectExtent l="0" t="0" r="0" b="635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815613_10156421562537710_340781061954863104_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4" t="18571" r="5273" b="22857"/>
                  <a:stretch/>
                </pic:blipFill>
                <pic:spPr bwMode="auto">
                  <a:xfrm>
                    <a:off x="0" y="0"/>
                    <a:ext cx="150685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7705">
      <w:rPr>
        <w:rFonts w:ascii="Cambria Math" w:hAnsi="Cambria Math"/>
        <w:color w:val="36B3A8"/>
        <w:sz w:val="28"/>
        <w:szCs w:val="28"/>
        <w:lang w:val="en-US"/>
      </w:rPr>
      <w:t>Scandinavian Journal of</w:t>
    </w:r>
  </w:p>
  <w:p w14:paraId="3FF3FD06" w14:textId="77777777" w:rsidR="00645E9F" w:rsidRPr="00447705" w:rsidRDefault="00645E9F" w:rsidP="001D5114">
    <w:pPr>
      <w:rPr>
        <w:color w:val="36B3A8"/>
        <w:lang w:val="en-US"/>
      </w:rPr>
    </w:pPr>
    <w:r w:rsidRPr="00447705">
      <w:rPr>
        <w:rFonts w:ascii="Cambria Math" w:hAnsi="Cambria Math"/>
        <w:color w:val="36B3A8"/>
        <w:sz w:val="36"/>
        <w:szCs w:val="36"/>
        <w:lang w:val="en-US"/>
      </w:rPr>
      <w:t>Sport and Exercise Psychology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6BD3" w14:textId="62DD571D" w:rsidR="00940854" w:rsidRPr="00940854" w:rsidRDefault="00645E9F" w:rsidP="00940854">
    <w:pPr>
      <w:rPr>
        <w:color w:val="36B3A8"/>
        <w:szCs w:val="16"/>
        <w:lang w:val="da-DK"/>
      </w:rPr>
    </w:pPr>
    <w:r w:rsidRPr="00447705">
      <w:rPr>
        <w:rFonts w:ascii="Cambria Math" w:hAnsi="Cambria Math"/>
        <w:noProof/>
        <w:color w:val="36B3A8"/>
        <w:sz w:val="28"/>
        <w:szCs w:val="28"/>
        <w:lang w:val="da-DK" w:eastAsia="da-DK"/>
      </w:rPr>
      <w:drawing>
        <wp:anchor distT="0" distB="0" distL="114300" distR="114300" simplePos="0" relativeHeight="251666432" behindDoc="0" locked="0" layoutInCell="1" allowOverlap="1" wp14:anchorId="41FAA2C5" wp14:editId="47432BD8">
          <wp:simplePos x="0" y="0"/>
          <wp:positionH relativeFrom="column">
            <wp:posOffset>4988560</wp:posOffset>
          </wp:positionH>
          <wp:positionV relativeFrom="paragraph">
            <wp:posOffset>-116840</wp:posOffset>
          </wp:positionV>
          <wp:extent cx="1506855" cy="508000"/>
          <wp:effectExtent l="0" t="0" r="0" b="6350"/>
          <wp:wrapSquare wrapText="bothSides"/>
          <wp:docPr id="11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815613_10156421562537710_340781061954863104_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4" t="18571" r="5273" b="22857"/>
                  <a:stretch/>
                </pic:blipFill>
                <pic:spPr bwMode="auto">
                  <a:xfrm>
                    <a:off x="0" y="0"/>
                    <a:ext cx="150685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40854">
      <w:rPr>
        <w:color w:val="36B3A8"/>
        <w:szCs w:val="16"/>
        <w:lang w:val="da-DK"/>
      </w:rPr>
      <w:t>Review</w:t>
    </w:r>
    <w:proofErr w:type="spellEnd"/>
    <w:r w:rsidR="00940854">
      <w:rPr>
        <w:color w:val="36B3A8"/>
        <w:szCs w:val="16"/>
        <w:lang w:val="da-DK"/>
      </w:rPr>
      <w:t xml:space="preserve"> </w:t>
    </w:r>
    <w:proofErr w:type="spellStart"/>
    <w:r w:rsidR="00940854">
      <w:rPr>
        <w:color w:val="36B3A8"/>
        <w:szCs w:val="16"/>
        <w:lang w:val="da-DK"/>
      </w:rPr>
      <w:t>comments</w:t>
    </w:r>
    <w:proofErr w:type="spellEnd"/>
  </w:p>
  <w:p w14:paraId="1562CE7C" w14:textId="37D1B736" w:rsidR="00645E9F" w:rsidRPr="005D476A" w:rsidRDefault="00645E9F" w:rsidP="001D5114">
    <w:pPr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8C7"/>
    <w:multiLevelType w:val="hybridMultilevel"/>
    <w:tmpl w:val="9BE299F8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4A2441"/>
    <w:multiLevelType w:val="hybridMultilevel"/>
    <w:tmpl w:val="2BB04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0C30"/>
    <w:multiLevelType w:val="hybridMultilevel"/>
    <w:tmpl w:val="6A56C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765"/>
    <w:multiLevelType w:val="hybridMultilevel"/>
    <w:tmpl w:val="D91E0746"/>
    <w:lvl w:ilvl="0" w:tplc="64AEED8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49F"/>
    <w:multiLevelType w:val="hybridMultilevel"/>
    <w:tmpl w:val="9330F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41A"/>
    <w:multiLevelType w:val="hybridMultilevel"/>
    <w:tmpl w:val="014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17FD"/>
    <w:multiLevelType w:val="hybridMultilevel"/>
    <w:tmpl w:val="A9CA5016"/>
    <w:lvl w:ilvl="0" w:tplc="10AC1C2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50794"/>
    <w:multiLevelType w:val="hybridMultilevel"/>
    <w:tmpl w:val="C534D296"/>
    <w:lvl w:ilvl="0" w:tplc="0E3A2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80B53"/>
    <w:multiLevelType w:val="hybridMultilevel"/>
    <w:tmpl w:val="363CEF50"/>
    <w:lvl w:ilvl="0" w:tplc="763AFC5E">
      <w:start w:val="1"/>
      <w:numFmt w:val="decimal"/>
      <w:lvlText w:val="%1)"/>
      <w:lvlJc w:val="left"/>
      <w:pPr>
        <w:ind w:left="780" w:hanging="420"/>
      </w:pPr>
      <w:rPr>
        <w:rFonts w:asciiTheme="minorHAnsi" w:eastAsiaTheme="minorHAnsi" w:hAnsiTheme="minorHAnsi" w:cs="Times New Roman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673D"/>
    <w:multiLevelType w:val="hybridMultilevel"/>
    <w:tmpl w:val="9CBA1834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3356AC"/>
    <w:multiLevelType w:val="hybridMultilevel"/>
    <w:tmpl w:val="95348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2EE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067A"/>
    <w:multiLevelType w:val="hybridMultilevel"/>
    <w:tmpl w:val="6C62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4E10"/>
    <w:multiLevelType w:val="hybridMultilevel"/>
    <w:tmpl w:val="0B341A6C"/>
    <w:lvl w:ilvl="0" w:tplc="0E3A2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E3892"/>
    <w:multiLevelType w:val="hybridMultilevel"/>
    <w:tmpl w:val="D4B83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54B77"/>
    <w:multiLevelType w:val="hybridMultilevel"/>
    <w:tmpl w:val="90EC1B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56540"/>
    <w:multiLevelType w:val="hybridMultilevel"/>
    <w:tmpl w:val="1570BA4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D712F"/>
    <w:multiLevelType w:val="hybridMultilevel"/>
    <w:tmpl w:val="D0B418CE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5F823D10"/>
    <w:multiLevelType w:val="hybridMultilevel"/>
    <w:tmpl w:val="B6521860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71A1901"/>
    <w:multiLevelType w:val="hybridMultilevel"/>
    <w:tmpl w:val="E932C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3ECD"/>
    <w:multiLevelType w:val="hybridMultilevel"/>
    <w:tmpl w:val="6F88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2"/>
  </w:num>
  <w:num w:numId="5">
    <w:abstractNumId w:val="19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16"/>
  </w:num>
  <w:num w:numId="13">
    <w:abstractNumId w:val="17"/>
  </w:num>
  <w:num w:numId="14">
    <w:abstractNumId w:val="2"/>
  </w:num>
  <w:num w:numId="15">
    <w:abstractNumId w:val="18"/>
  </w:num>
  <w:num w:numId="16">
    <w:abstractNumId w:val="14"/>
  </w:num>
  <w:num w:numId="17">
    <w:abstractNumId w:val="6"/>
  </w:num>
  <w:num w:numId="18">
    <w:abstractNumId w:val="1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6A"/>
    <w:rsid w:val="00006915"/>
    <w:rsid w:val="00006C38"/>
    <w:rsid w:val="00007748"/>
    <w:rsid w:val="00007E06"/>
    <w:rsid w:val="0001624B"/>
    <w:rsid w:val="00035FAB"/>
    <w:rsid w:val="00044F21"/>
    <w:rsid w:val="00051B31"/>
    <w:rsid w:val="00055A8F"/>
    <w:rsid w:val="000722EE"/>
    <w:rsid w:val="000A24BB"/>
    <w:rsid w:val="000C21E0"/>
    <w:rsid w:val="000C61B6"/>
    <w:rsid w:val="000F04DF"/>
    <w:rsid w:val="000F400F"/>
    <w:rsid w:val="00117AC9"/>
    <w:rsid w:val="001537CC"/>
    <w:rsid w:val="00154C97"/>
    <w:rsid w:val="00164133"/>
    <w:rsid w:val="00181788"/>
    <w:rsid w:val="00183D73"/>
    <w:rsid w:val="00190CC1"/>
    <w:rsid w:val="00191A23"/>
    <w:rsid w:val="001A2DEA"/>
    <w:rsid w:val="001B73D6"/>
    <w:rsid w:val="001B77A6"/>
    <w:rsid w:val="001D5114"/>
    <w:rsid w:val="001F179A"/>
    <w:rsid w:val="00250203"/>
    <w:rsid w:val="00263186"/>
    <w:rsid w:val="00276A70"/>
    <w:rsid w:val="002860A8"/>
    <w:rsid w:val="00290004"/>
    <w:rsid w:val="002919AD"/>
    <w:rsid w:val="002C14A0"/>
    <w:rsid w:val="002C6325"/>
    <w:rsid w:val="002F5149"/>
    <w:rsid w:val="002F55D7"/>
    <w:rsid w:val="00314FB7"/>
    <w:rsid w:val="003238A3"/>
    <w:rsid w:val="003339CA"/>
    <w:rsid w:val="00334DBB"/>
    <w:rsid w:val="00336417"/>
    <w:rsid w:val="00346685"/>
    <w:rsid w:val="00347387"/>
    <w:rsid w:val="00351040"/>
    <w:rsid w:val="00354FA4"/>
    <w:rsid w:val="0035688C"/>
    <w:rsid w:val="003578B8"/>
    <w:rsid w:val="00367726"/>
    <w:rsid w:val="0039020B"/>
    <w:rsid w:val="00392F7B"/>
    <w:rsid w:val="00395CA1"/>
    <w:rsid w:val="003B34C1"/>
    <w:rsid w:val="003F2E5A"/>
    <w:rsid w:val="00425F1D"/>
    <w:rsid w:val="0043469D"/>
    <w:rsid w:val="00447705"/>
    <w:rsid w:val="0046690D"/>
    <w:rsid w:val="00483880"/>
    <w:rsid w:val="00483FE2"/>
    <w:rsid w:val="00486EDE"/>
    <w:rsid w:val="00491D25"/>
    <w:rsid w:val="004A6837"/>
    <w:rsid w:val="004B617C"/>
    <w:rsid w:val="004B7090"/>
    <w:rsid w:val="004C470C"/>
    <w:rsid w:val="004D05BF"/>
    <w:rsid w:val="004E35C7"/>
    <w:rsid w:val="004F09E8"/>
    <w:rsid w:val="004F6D00"/>
    <w:rsid w:val="00503D43"/>
    <w:rsid w:val="00515381"/>
    <w:rsid w:val="00532EFC"/>
    <w:rsid w:val="005369AD"/>
    <w:rsid w:val="0053785A"/>
    <w:rsid w:val="00555FDF"/>
    <w:rsid w:val="00575715"/>
    <w:rsid w:val="00586515"/>
    <w:rsid w:val="005947D2"/>
    <w:rsid w:val="005B5CED"/>
    <w:rsid w:val="005C0D88"/>
    <w:rsid w:val="005C1630"/>
    <w:rsid w:val="005D078E"/>
    <w:rsid w:val="005D476A"/>
    <w:rsid w:val="005D749C"/>
    <w:rsid w:val="005E4997"/>
    <w:rsid w:val="0060065D"/>
    <w:rsid w:val="006054A9"/>
    <w:rsid w:val="006118BC"/>
    <w:rsid w:val="00645E9F"/>
    <w:rsid w:val="0064677C"/>
    <w:rsid w:val="00651562"/>
    <w:rsid w:val="00655038"/>
    <w:rsid w:val="006758BF"/>
    <w:rsid w:val="00684AA3"/>
    <w:rsid w:val="00695DBE"/>
    <w:rsid w:val="006972C0"/>
    <w:rsid w:val="006A0606"/>
    <w:rsid w:val="006A24E2"/>
    <w:rsid w:val="006A5B0E"/>
    <w:rsid w:val="006B3688"/>
    <w:rsid w:val="006B59AB"/>
    <w:rsid w:val="006D5E35"/>
    <w:rsid w:val="006F5308"/>
    <w:rsid w:val="00701F7D"/>
    <w:rsid w:val="00707CF3"/>
    <w:rsid w:val="0071114F"/>
    <w:rsid w:val="00723023"/>
    <w:rsid w:val="00723644"/>
    <w:rsid w:val="00726F53"/>
    <w:rsid w:val="0074357D"/>
    <w:rsid w:val="00770794"/>
    <w:rsid w:val="00783F51"/>
    <w:rsid w:val="007A3C28"/>
    <w:rsid w:val="007E7395"/>
    <w:rsid w:val="007F2462"/>
    <w:rsid w:val="00816925"/>
    <w:rsid w:val="00835BA9"/>
    <w:rsid w:val="00843D01"/>
    <w:rsid w:val="00850A60"/>
    <w:rsid w:val="008642F1"/>
    <w:rsid w:val="008822C8"/>
    <w:rsid w:val="008916CA"/>
    <w:rsid w:val="008A5676"/>
    <w:rsid w:val="008D0A5D"/>
    <w:rsid w:val="008D6EA9"/>
    <w:rsid w:val="008F7DF0"/>
    <w:rsid w:val="00904ED8"/>
    <w:rsid w:val="00915E86"/>
    <w:rsid w:val="0091644A"/>
    <w:rsid w:val="0092605E"/>
    <w:rsid w:val="00940854"/>
    <w:rsid w:val="00945F6B"/>
    <w:rsid w:val="0095021B"/>
    <w:rsid w:val="0095070A"/>
    <w:rsid w:val="00955DB1"/>
    <w:rsid w:val="00967AA2"/>
    <w:rsid w:val="009729D3"/>
    <w:rsid w:val="00973E6C"/>
    <w:rsid w:val="00987987"/>
    <w:rsid w:val="009A343E"/>
    <w:rsid w:val="009B7DB5"/>
    <w:rsid w:val="009C30BA"/>
    <w:rsid w:val="009F1AC9"/>
    <w:rsid w:val="009F1B4B"/>
    <w:rsid w:val="009F22CE"/>
    <w:rsid w:val="009F568C"/>
    <w:rsid w:val="009F6B99"/>
    <w:rsid w:val="00A25BD0"/>
    <w:rsid w:val="00A27FEB"/>
    <w:rsid w:val="00A3172F"/>
    <w:rsid w:val="00A31818"/>
    <w:rsid w:val="00A344FC"/>
    <w:rsid w:val="00A506B2"/>
    <w:rsid w:val="00A537B9"/>
    <w:rsid w:val="00A63830"/>
    <w:rsid w:val="00A6590A"/>
    <w:rsid w:val="00A804E9"/>
    <w:rsid w:val="00A8508A"/>
    <w:rsid w:val="00A91724"/>
    <w:rsid w:val="00A93D74"/>
    <w:rsid w:val="00AC167B"/>
    <w:rsid w:val="00AC5FA3"/>
    <w:rsid w:val="00AF7327"/>
    <w:rsid w:val="00B21306"/>
    <w:rsid w:val="00B34696"/>
    <w:rsid w:val="00B379D9"/>
    <w:rsid w:val="00B51B1F"/>
    <w:rsid w:val="00B75171"/>
    <w:rsid w:val="00BF23ED"/>
    <w:rsid w:val="00C011A8"/>
    <w:rsid w:val="00C228DC"/>
    <w:rsid w:val="00C26AE5"/>
    <w:rsid w:val="00C4136F"/>
    <w:rsid w:val="00C4358B"/>
    <w:rsid w:val="00C632E3"/>
    <w:rsid w:val="00C669C5"/>
    <w:rsid w:val="00CB67C2"/>
    <w:rsid w:val="00CC0854"/>
    <w:rsid w:val="00CD29F4"/>
    <w:rsid w:val="00D01D97"/>
    <w:rsid w:val="00D07BFF"/>
    <w:rsid w:val="00D21596"/>
    <w:rsid w:val="00D42453"/>
    <w:rsid w:val="00D51109"/>
    <w:rsid w:val="00D67256"/>
    <w:rsid w:val="00DB2EF8"/>
    <w:rsid w:val="00DB4806"/>
    <w:rsid w:val="00DB6E2A"/>
    <w:rsid w:val="00DC1257"/>
    <w:rsid w:val="00DC2DE7"/>
    <w:rsid w:val="00DD3B3B"/>
    <w:rsid w:val="00DD706E"/>
    <w:rsid w:val="00DE4720"/>
    <w:rsid w:val="00E033BD"/>
    <w:rsid w:val="00E03640"/>
    <w:rsid w:val="00E20A11"/>
    <w:rsid w:val="00E40C14"/>
    <w:rsid w:val="00E564ED"/>
    <w:rsid w:val="00EC2177"/>
    <w:rsid w:val="00ED2678"/>
    <w:rsid w:val="00EF2399"/>
    <w:rsid w:val="00F07881"/>
    <w:rsid w:val="00F50025"/>
    <w:rsid w:val="00F61A7C"/>
    <w:rsid w:val="00F81A80"/>
    <w:rsid w:val="00F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F3500"/>
  <w14:defaultImageDpi w14:val="32767"/>
  <w15:docId w15:val="{95FCDECA-49B8-4DAF-AA60-925FEB66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0A"/>
    <w:pPr>
      <w:jc w:val="both"/>
    </w:pPr>
    <w:rPr>
      <w:rFonts w:ascii="Verdana" w:hAnsi="Verdana"/>
      <w:sz w:val="1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13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13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054A9"/>
    <w:pPr>
      <w:keepNext/>
      <w:keepLines/>
      <w:ind w:firstLine="680"/>
      <w:outlineLvl w:val="2"/>
    </w:pPr>
    <w:rPr>
      <w:rFonts w:eastAsiaTheme="majorEastAsia" w:cs="Times New Roman"/>
      <w:b/>
      <w:bCs/>
      <w:i/>
      <w:color w:val="4472C4" w:themeColor="accent1"/>
      <w:sz w:val="20"/>
      <w:szCs w:val="2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D476A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476A"/>
  </w:style>
  <w:style w:type="paragraph" w:styleId="Sidefod">
    <w:name w:val="footer"/>
    <w:basedOn w:val="Normal"/>
    <w:link w:val="SidefodTegn"/>
    <w:uiPriority w:val="99"/>
    <w:unhideWhenUsed/>
    <w:rsid w:val="005D476A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476A"/>
  </w:style>
  <w:style w:type="paragraph" w:styleId="Listeafsnit">
    <w:name w:val="List Paragraph"/>
    <w:basedOn w:val="Normal"/>
    <w:uiPriority w:val="34"/>
    <w:qFormat/>
    <w:rsid w:val="00055A8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798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7987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6E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B6E2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B6E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6E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6E2A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1306"/>
    <w:rPr>
      <w:rFonts w:asciiTheme="majorHAnsi" w:eastAsiaTheme="majorEastAsia" w:hAnsiTheme="majorHAnsi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1306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054A9"/>
    <w:rPr>
      <w:rFonts w:eastAsiaTheme="majorEastAsia" w:cs="Times New Roman"/>
      <w:b/>
      <w:bCs/>
      <w:i/>
      <w:color w:val="4472C4" w:themeColor="accent1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B21306"/>
    <w:rPr>
      <w:color w:val="0563C1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21306"/>
    <w:pPr>
      <w:spacing w:after="200"/>
    </w:pPr>
    <w:rPr>
      <w:rFonts w:ascii="Times New Roman" w:hAnsi="Times New Roman"/>
      <w:b/>
      <w:bCs/>
      <w:color w:val="4472C4" w:themeColor="accent1"/>
      <w:sz w:val="18"/>
      <w:szCs w:val="18"/>
      <w:lang w:val="da-DK"/>
    </w:rPr>
  </w:style>
  <w:style w:type="paragraph" w:styleId="Ingenafstand">
    <w:name w:val="No Spacing"/>
    <w:uiPriority w:val="1"/>
    <w:qFormat/>
    <w:rsid w:val="00B21306"/>
    <w:rPr>
      <w:rFonts w:ascii="Times New Roman" w:hAnsi="Times New Roman"/>
      <w:szCs w:val="22"/>
      <w:lang w:val="da-DK"/>
    </w:rPr>
  </w:style>
  <w:style w:type="paragraph" w:customStyle="1" w:styleId="References">
    <w:name w:val="References"/>
    <w:rsid w:val="00B21306"/>
    <w:pPr>
      <w:spacing w:line="480" w:lineRule="auto"/>
      <w:ind w:left="720" w:hanging="720"/>
    </w:pPr>
    <w:rPr>
      <w:rFonts w:ascii="Times New Roman" w:eastAsia="Times New Roman" w:hAnsi="Times New Roman" w:cs="Arial"/>
      <w:bCs/>
      <w:kern w:val="32"/>
      <w:lang w:val="en-US"/>
    </w:rPr>
  </w:style>
  <w:style w:type="character" w:customStyle="1" w:styleId="citation">
    <w:name w:val="citation"/>
    <w:basedOn w:val="Standardskrifttypeiafsnit"/>
    <w:rsid w:val="00B21306"/>
  </w:style>
  <w:style w:type="character" w:customStyle="1" w:styleId="authors">
    <w:name w:val="authors"/>
    <w:basedOn w:val="Standardskrifttypeiafsnit"/>
    <w:rsid w:val="00B21306"/>
  </w:style>
  <w:style w:type="paragraph" w:customStyle="1" w:styleId="Rubrik11">
    <w:name w:val="Rubrik 11"/>
    <w:basedOn w:val="Normal"/>
    <w:qFormat/>
    <w:rsid w:val="00447705"/>
    <w:pPr>
      <w:spacing w:before="320" w:after="160"/>
      <w:jc w:val="center"/>
    </w:pPr>
    <w:rPr>
      <w:b/>
      <w:color w:val="36B3A8"/>
      <w:szCs w:val="32"/>
      <w:lang w:val="en-GB"/>
    </w:rPr>
  </w:style>
  <w:style w:type="paragraph" w:customStyle="1" w:styleId="Rubrik21">
    <w:name w:val="Rubrik 21"/>
    <w:basedOn w:val="Normal"/>
    <w:qFormat/>
    <w:rsid w:val="00447705"/>
    <w:pPr>
      <w:spacing w:before="160"/>
    </w:pPr>
    <w:rPr>
      <w:b/>
      <w:color w:val="36B3A8"/>
      <w:lang w:val="en-GB"/>
    </w:rPr>
  </w:style>
  <w:style w:type="paragraph" w:customStyle="1" w:styleId="Rubrik1">
    <w:name w:val="Rubrik1"/>
    <w:basedOn w:val="Normal"/>
    <w:qFormat/>
    <w:rsid w:val="00354FA4"/>
    <w:pPr>
      <w:jc w:val="center"/>
    </w:pPr>
    <w:rPr>
      <w:rFonts w:cs="Times New Roman"/>
      <w:color w:val="4472C4" w:themeColor="accent1"/>
      <w:sz w:val="48"/>
      <w:szCs w:val="48"/>
    </w:rPr>
  </w:style>
  <w:style w:type="paragraph" w:customStyle="1" w:styleId="Abstractheading">
    <w:name w:val="Abstract heading"/>
    <w:basedOn w:val="Normal"/>
    <w:qFormat/>
    <w:rsid w:val="00354FA4"/>
    <w:pPr>
      <w:jc w:val="center"/>
    </w:pPr>
    <w:rPr>
      <w:b/>
      <w:color w:val="4472C4" w:themeColor="accent1"/>
      <w:sz w:val="32"/>
      <w:szCs w:val="32"/>
    </w:rPr>
  </w:style>
  <w:style w:type="paragraph" w:customStyle="1" w:styleId="Abstracttext">
    <w:name w:val="Abstract text"/>
    <w:basedOn w:val="Normal"/>
    <w:qFormat/>
    <w:rsid w:val="00354FA4"/>
    <w:rPr>
      <w:rFonts w:cs="Times New Roman"/>
    </w:rPr>
  </w:style>
  <w:style w:type="paragraph" w:customStyle="1" w:styleId="Rubrik31">
    <w:name w:val="Rubrik 31"/>
    <w:basedOn w:val="Overskrift3"/>
    <w:qFormat/>
    <w:rsid w:val="00447705"/>
    <w:pPr>
      <w:ind w:firstLine="0"/>
    </w:pPr>
    <w:rPr>
      <w:b w:val="0"/>
      <w:color w:val="36B3A8"/>
      <w:sz w:val="16"/>
    </w:rPr>
  </w:style>
  <w:style w:type="character" w:customStyle="1" w:styleId="Olstomnmnande1">
    <w:name w:val="Olöst omnämnande1"/>
    <w:basedOn w:val="Standardskrifttypeiafsnit"/>
    <w:uiPriority w:val="99"/>
    <w:semiHidden/>
    <w:unhideWhenUsed/>
    <w:rsid w:val="0039020B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79D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07CF3"/>
  </w:style>
  <w:style w:type="table" w:styleId="Tabel-Gitter">
    <w:name w:val="Table Grid"/>
    <w:basedOn w:val="Tabel-Normal"/>
    <w:uiPriority w:val="59"/>
    <w:rsid w:val="00DD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2919AD"/>
    <w:pPr>
      <w:jc w:val="left"/>
    </w:pPr>
    <w:rPr>
      <w:rFonts w:asciiTheme="minorHAnsi" w:eastAsiaTheme="minorEastAsia" w:hAnsiTheme="minorHAnsi"/>
      <w:sz w:val="20"/>
      <w:szCs w:val="20"/>
      <w:lang w:val="da-DK"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19AD"/>
    <w:rPr>
      <w:rFonts w:eastAsiaTheme="minorEastAsia"/>
      <w:sz w:val="20"/>
      <w:szCs w:val="20"/>
      <w:lang w:val="da-DK"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919AD"/>
    <w:rPr>
      <w:vertAlign w:val="superscript"/>
    </w:rPr>
  </w:style>
  <w:style w:type="character" w:styleId="Fremhv">
    <w:name w:val="Emphasis"/>
    <w:basedOn w:val="Standardskrifttypeiafsnit"/>
    <w:uiPriority w:val="20"/>
    <w:qFormat/>
    <w:rsid w:val="00F078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27D5-8AED-4C44-9E95-123EC00D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1383</Characters>
  <Application>Microsoft Office Word</Application>
  <DocSecurity>4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Region Hovedstaden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Wikman</dc:creator>
  <cp:keywords/>
  <dc:description/>
  <cp:lastModifiedBy>Niels Erik Frederiksen</cp:lastModifiedBy>
  <cp:revision>2</cp:revision>
  <cp:lastPrinted>2020-03-04T19:36:00Z</cp:lastPrinted>
  <dcterms:created xsi:type="dcterms:W3CDTF">2020-04-24T14:36:00Z</dcterms:created>
  <dcterms:modified xsi:type="dcterms:W3CDTF">2020-04-24T14:36:00Z</dcterms:modified>
</cp:coreProperties>
</file>