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78" w:rsidRPr="001A4716" w:rsidRDefault="00481009" w:rsidP="006F4D78">
      <w:pPr>
        <w:pStyle w:val="Politik"/>
        <w:rPr>
          <w:lang w:val="en-US"/>
        </w:rPr>
      </w:pPr>
      <w:r w:rsidRPr="001A4716">
        <w:rPr>
          <w:lang w:val="en-US"/>
        </w:rPr>
        <w:t>Title</w:t>
      </w: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E35EF8" w:rsidP="006F4D78">
      <w:pPr>
        <w:rPr>
          <w:i/>
          <w:lang w:val="en-US"/>
        </w:rPr>
      </w:pPr>
      <w:r>
        <w:rPr>
          <w:i/>
          <w:lang w:val="en-US"/>
        </w:rPr>
        <w:t>[</w:t>
      </w:r>
      <w:r w:rsidR="00D20602" w:rsidRPr="001A4716">
        <w:rPr>
          <w:i/>
          <w:lang w:val="en-US"/>
        </w:rPr>
        <w:t>Insert” Abstract</w:t>
      </w:r>
      <w:r w:rsidRPr="00E35EF8">
        <w:rPr>
          <w:i/>
          <w:lang w:val="en-US"/>
        </w:rPr>
        <w:t>” written in italics</w:t>
      </w:r>
      <w:r>
        <w:rPr>
          <w:i/>
          <w:lang w:val="en-US"/>
        </w:rPr>
        <w:t>]</w:t>
      </w: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481009" w:rsidP="006F4D78">
      <w:pPr>
        <w:pStyle w:val="Overskrift1"/>
        <w:rPr>
          <w:lang w:val="en-US"/>
        </w:rPr>
      </w:pPr>
      <w:r w:rsidRPr="001A4716">
        <w:rPr>
          <w:lang w:val="en-US"/>
        </w:rPr>
        <w:t>Heading</w:t>
      </w:r>
      <w:r w:rsidR="006F4D78" w:rsidRPr="001A4716">
        <w:rPr>
          <w:lang w:val="en-US"/>
        </w:rPr>
        <w:t xml:space="preserve"> 1</w:t>
      </w:r>
    </w:p>
    <w:p w:rsidR="006F4D78" w:rsidRPr="001A4716" w:rsidRDefault="006F4D78" w:rsidP="006F4D78">
      <w:pPr>
        <w:rPr>
          <w:lang w:val="en-US"/>
        </w:rPr>
      </w:pPr>
    </w:p>
    <w:p w:rsidR="001A4716" w:rsidRDefault="00E35EF8" w:rsidP="006F4D78">
      <w:pPr>
        <w:rPr>
          <w:lang w:val="en-US"/>
        </w:rPr>
      </w:pPr>
      <w:r>
        <w:rPr>
          <w:lang w:val="en-US"/>
        </w:rPr>
        <w:t>[</w:t>
      </w:r>
      <w:r w:rsidR="00481009" w:rsidRPr="001A4716">
        <w:rPr>
          <w:lang w:val="en-US"/>
        </w:rPr>
        <w:t xml:space="preserve">Normal text is written </w:t>
      </w:r>
      <w:r w:rsidR="001A4716">
        <w:rPr>
          <w:lang w:val="en-US"/>
        </w:rPr>
        <w:t>in a line spacing of 1,15 in Times New Roman in font size 12.</w:t>
      </w:r>
    </w:p>
    <w:p w:rsidR="001A4716" w:rsidRDefault="001A4716" w:rsidP="006F4D78">
      <w:pPr>
        <w:rPr>
          <w:lang w:val="en-US"/>
        </w:rPr>
      </w:pPr>
      <w:r>
        <w:rPr>
          <w:lang w:val="en-US"/>
        </w:rPr>
        <w:tab/>
        <w:t>Begin a new paragraph in a paragraph spacing of 1,25 as illustrated in this example.</w:t>
      </w:r>
      <w:r w:rsidR="00E35EF8">
        <w:rPr>
          <w:lang w:val="en-US"/>
        </w:rPr>
        <w:t>]</w:t>
      </w: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1A4716" w:rsidP="006F4D78">
      <w:pPr>
        <w:pStyle w:val="Overskrift1"/>
        <w:rPr>
          <w:lang w:val="en-US"/>
        </w:rPr>
      </w:pPr>
      <w:r>
        <w:rPr>
          <w:lang w:val="en-US"/>
        </w:rPr>
        <w:t>Heading 2</w:t>
      </w: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1B51DC" w:rsidP="008716F4">
      <w:pPr>
        <w:rPr>
          <w:lang w:val="en-US"/>
        </w:rPr>
      </w:pPr>
      <w:r>
        <w:rPr>
          <w:lang w:val="en-US"/>
        </w:rPr>
        <w:t>[I</w:t>
      </w:r>
      <w:bookmarkStart w:id="0" w:name="_GoBack"/>
      <w:bookmarkEnd w:id="0"/>
      <w:r>
        <w:rPr>
          <w:lang w:val="en-US"/>
        </w:rPr>
        <w:t>nsert t</w:t>
      </w:r>
      <w:r w:rsidR="00E35EF8">
        <w:rPr>
          <w:lang w:val="en-US"/>
        </w:rPr>
        <w:t>ext]</w:t>
      </w: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1A4716" w:rsidP="008716F4">
      <w:pPr>
        <w:pStyle w:val="Overskrift1"/>
        <w:rPr>
          <w:lang w:val="en-US"/>
        </w:rPr>
      </w:pPr>
      <w:r>
        <w:rPr>
          <w:lang w:val="en-US"/>
        </w:rPr>
        <w:t>Conclusion</w:t>
      </w: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E35EF8" w:rsidP="006F4D78">
      <w:pPr>
        <w:rPr>
          <w:lang w:val="en-US"/>
        </w:rPr>
      </w:pPr>
      <w:r>
        <w:rPr>
          <w:lang w:val="en-US"/>
        </w:rPr>
        <w:t>[</w:t>
      </w:r>
      <w:r w:rsidR="001A4716">
        <w:rPr>
          <w:lang w:val="en-US"/>
        </w:rPr>
        <w:t>Insert conclusion</w:t>
      </w:r>
      <w:r w:rsidR="006F4D78" w:rsidRPr="001A4716">
        <w:rPr>
          <w:lang w:val="en-US"/>
        </w:rPr>
        <w:t>.</w:t>
      </w:r>
      <w:r>
        <w:rPr>
          <w:lang w:val="en-US"/>
        </w:rPr>
        <w:t>]</w:t>
      </w:r>
    </w:p>
    <w:p w:rsidR="006F4D78" w:rsidRPr="001A4716" w:rsidRDefault="006F4D78" w:rsidP="006F4D78">
      <w:pPr>
        <w:rPr>
          <w:lang w:val="en-US"/>
        </w:rPr>
      </w:pPr>
    </w:p>
    <w:p w:rsidR="008716F4" w:rsidRPr="001A4716" w:rsidRDefault="008716F4" w:rsidP="006F4D78">
      <w:pPr>
        <w:rPr>
          <w:lang w:val="en-US"/>
        </w:rPr>
      </w:pPr>
    </w:p>
    <w:p w:rsidR="006F4D78" w:rsidRPr="001A4716" w:rsidRDefault="001A4716" w:rsidP="008716F4">
      <w:pPr>
        <w:pStyle w:val="Overskrift1"/>
        <w:rPr>
          <w:lang w:val="en-US"/>
        </w:rPr>
      </w:pPr>
      <w:r w:rsidRPr="001A4716">
        <w:rPr>
          <w:lang w:val="en-US"/>
        </w:rPr>
        <w:t>Literature</w:t>
      </w:r>
    </w:p>
    <w:p w:rsidR="008716F4" w:rsidRPr="001A4716" w:rsidRDefault="008716F4" w:rsidP="008716F4">
      <w:pPr>
        <w:rPr>
          <w:lang w:val="en-US"/>
        </w:rPr>
      </w:pPr>
    </w:p>
    <w:p w:rsidR="006F4D78" w:rsidRPr="001A4716" w:rsidRDefault="006F4D78" w:rsidP="008716F4">
      <w:pPr>
        <w:ind w:left="709" w:hanging="709"/>
        <w:rPr>
          <w:lang w:val="en-US" w:eastAsia="da-DK"/>
        </w:rPr>
      </w:pPr>
      <w:r w:rsidRPr="001A4716">
        <w:rPr>
          <w:lang w:val="en-US" w:eastAsia="da-DK"/>
        </w:rPr>
        <w:t>Last name, First initial. (Year published). </w:t>
      </w:r>
      <w:r w:rsidRPr="001A4716">
        <w:rPr>
          <w:i/>
          <w:iCs/>
          <w:lang w:val="en-US" w:eastAsia="da-DK"/>
        </w:rPr>
        <w:t>Title</w:t>
      </w:r>
      <w:r w:rsidRPr="001A4716">
        <w:rPr>
          <w:lang w:val="en-US" w:eastAsia="da-DK"/>
        </w:rPr>
        <w:t xml:space="preserve">. Edition. </w:t>
      </w:r>
      <w:r w:rsidR="00232DC5" w:rsidRPr="001A4716">
        <w:rPr>
          <w:lang w:val="en-US" w:eastAsia="da-DK"/>
        </w:rPr>
        <w:t>(Only include the edition if it i</w:t>
      </w:r>
      <w:r w:rsidRPr="001A4716">
        <w:rPr>
          <w:lang w:val="en-US" w:eastAsia="da-DK"/>
        </w:rPr>
        <w:t>s not the first edition) City published: Publisher.</w:t>
      </w:r>
    </w:p>
    <w:p w:rsidR="00232DC5" w:rsidRPr="001A4716" w:rsidRDefault="00232DC5" w:rsidP="008716F4">
      <w:pPr>
        <w:ind w:left="709" w:hanging="709"/>
        <w:rPr>
          <w:lang w:val="en-US" w:eastAsia="da-DK"/>
        </w:rPr>
      </w:pPr>
    </w:p>
    <w:p w:rsidR="001A4716" w:rsidRPr="001A4716" w:rsidRDefault="00E35EF8" w:rsidP="001A4716">
      <w:pPr>
        <w:tabs>
          <w:tab w:val="clear" w:pos="709"/>
        </w:tabs>
        <w:spacing w:line="240" w:lineRule="auto"/>
        <w:jc w:val="left"/>
        <w:rPr>
          <w:rFonts w:eastAsia="Times New Roman"/>
          <w:bCs w:val="0"/>
          <w:lang w:eastAsia="da-DK"/>
        </w:rPr>
      </w:pPr>
      <w:r>
        <w:rPr>
          <w:lang w:val="en-US" w:eastAsia="da-DK"/>
        </w:rPr>
        <w:t>[</w:t>
      </w:r>
      <w:r w:rsidR="00232DC5" w:rsidRPr="001A4716">
        <w:rPr>
          <w:lang w:val="en-US" w:eastAsia="da-DK"/>
        </w:rPr>
        <w:t>For</w:t>
      </w:r>
      <w:r w:rsidR="001A4716">
        <w:rPr>
          <w:lang w:val="en-US" w:eastAsia="da-DK"/>
        </w:rPr>
        <w:t xml:space="preserve"> further information about the Harvard system </w:t>
      </w:r>
      <w:proofErr w:type="spellStart"/>
      <w:r w:rsidR="001A4716" w:rsidRPr="001A4716">
        <w:rPr>
          <w:rFonts w:eastAsia="Times New Roman"/>
          <w:bCs w:val="0"/>
          <w:lang w:eastAsia="da-DK"/>
        </w:rPr>
        <w:t>see</w:t>
      </w:r>
      <w:proofErr w:type="spellEnd"/>
      <w:r w:rsidR="001A4716" w:rsidRPr="001A4716">
        <w:rPr>
          <w:rFonts w:eastAsia="Times New Roman"/>
          <w:bCs w:val="0"/>
          <w:lang w:eastAsia="da-DK"/>
        </w:rPr>
        <w:t>:</w:t>
      </w:r>
      <w:r w:rsidR="001A4716">
        <w:rPr>
          <w:rFonts w:eastAsia="Times New Roman"/>
          <w:bCs w:val="0"/>
          <w:lang w:eastAsia="da-DK"/>
        </w:rPr>
        <w:t xml:space="preserve"> </w:t>
      </w:r>
      <w:hyperlink r:id="rId7" w:history="1">
        <w:r w:rsidR="001A4716" w:rsidRPr="00F12B57">
          <w:rPr>
            <w:rStyle w:val="Hyperlink"/>
            <w:lang w:val="en-US" w:eastAsia="da-DK"/>
          </w:rPr>
          <w:t>https://tidsskrift.dk/politik/about/submissions</w:t>
        </w:r>
      </w:hyperlink>
      <w:r w:rsidR="001A4716">
        <w:rPr>
          <w:lang w:val="en-US" w:eastAsia="da-DK"/>
        </w:rPr>
        <w:t xml:space="preserve"> or</w:t>
      </w:r>
      <w:r w:rsidR="001A4716" w:rsidRPr="001A4716">
        <w:rPr>
          <w:rFonts w:eastAsia="Times New Roman"/>
          <w:bCs w:val="0"/>
          <w:lang w:eastAsia="da-DK"/>
        </w:rPr>
        <w:t xml:space="preserve"> </w:t>
      </w:r>
      <w:r w:rsidR="005F26B2">
        <w:fldChar w:fldCharType="begin"/>
      </w:r>
      <w:r w:rsidR="005F26B2">
        <w:instrText xml:space="preserve"> HYPERLINK "http://www.citethisforme.com/harvard-referencing" </w:instrText>
      </w:r>
      <w:r w:rsidR="005F26B2">
        <w:fldChar w:fldCharType="separate"/>
      </w:r>
      <w:r w:rsidR="001A4716" w:rsidRPr="001A4716">
        <w:rPr>
          <w:rFonts w:eastAsia="Times New Roman"/>
          <w:bCs w:val="0"/>
          <w:color w:val="0000FF"/>
          <w:u w:val="single"/>
          <w:lang w:eastAsia="da-DK"/>
        </w:rPr>
        <w:t>http://www.citethisforme.com/harvard-referencing</w:t>
      </w:r>
      <w:r w:rsidR="005F26B2">
        <w:rPr>
          <w:rFonts w:eastAsia="Times New Roman"/>
          <w:bCs w:val="0"/>
          <w:color w:val="0000FF"/>
          <w:u w:val="single"/>
          <w:lang w:eastAsia="da-DK"/>
        </w:rPr>
        <w:fldChar w:fldCharType="end"/>
      </w:r>
      <w:r w:rsidR="001A4716" w:rsidRPr="001A4716">
        <w:rPr>
          <w:rFonts w:eastAsia="Times New Roman"/>
          <w:bCs w:val="0"/>
          <w:lang w:eastAsia="da-DK"/>
        </w:rPr>
        <w:t xml:space="preserve"> or</w:t>
      </w:r>
      <w:r w:rsidR="001A4716" w:rsidRPr="001A4716">
        <w:rPr>
          <w:rFonts w:eastAsia="Times New Roman"/>
          <w:b/>
          <w:lang w:eastAsia="da-DK"/>
        </w:rPr>
        <w:t xml:space="preserve"> </w:t>
      </w:r>
      <w:proofErr w:type="spellStart"/>
      <w:r w:rsidR="001A4716" w:rsidRPr="001A4716">
        <w:rPr>
          <w:rFonts w:eastAsia="Times New Roman"/>
          <w:b/>
          <w:lang w:eastAsia="da-DK"/>
        </w:rPr>
        <w:t>Snooks</w:t>
      </w:r>
      <w:proofErr w:type="spellEnd"/>
      <w:r w:rsidR="001A4716" w:rsidRPr="001A4716">
        <w:rPr>
          <w:rFonts w:eastAsia="Times New Roman"/>
          <w:b/>
          <w:lang w:eastAsia="da-DK"/>
        </w:rPr>
        <w:t xml:space="preserve"> &amp; Co.</w:t>
      </w:r>
      <w:r w:rsidR="001A4716" w:rsidRPr="001A4716">
        <w:rPr>
          <w:rFonts w:eastAsia="Times New Roman"/>
          <w:bCs w:val="0"/>
          <w:lang w:eastAsia="da-DK"/>
        </w:rPr>
        <w:t> 2002, </w:t>
      </w:r>
      <w:r w:rsidR="001A4716" w:rsidRPr="001A4716">
        <w:rPr>
          <w:rFonts w:eastAsia="Times New Roman"/>
          <w:bCs w:val="0"/>
          <w:i/>
          <w:iCs/>
          <w:lang w:eastAsia="da-DK"/>
        </w:rPr>
        <w:t>Style Manual</w:t>
      </w:r>
      <w:r w:rsidR="001A4716" w:rsidRPr="001A4716">
        <w:rPr>
          <w:rFonts w:eastAsia="Times New Roman"/>
          <w:bCs w:val="0"/>
          <w:lang w:eastAsia="da-DK"/>
        </w:rPr>
        <w:t xml:space="preserve"> , 6. </w:t>
      </w:r>
      <w:proofErr w:type="spellStart"/>
      <w:r w:rsidR="001A4716" w:rsidRPr="001A4716">
        <w:rPr>
          <w:rFonts w:eastAsia="Times New Roman"/>
          <w:bCs w:val="0"/>
          <w:lang w:eastAsia="da-DK"/>
        </w:rPr>
        <w:t>edn</w:t>
      </w:r>
      <w:proofErr w:type="spellEnd"/>
      <w:r w:rsidR="001A4716" w:rsidRPr="001A4716">
        <w:rPr>
          <w:rFonts w:eastAsia="Times New Roman"/>
          <w:bCs w:val="0"/>
          <w:lang w:eastAsia="da-DK"/>
        </w:rPr>
        <w:t xml:space="preserve">., John </w:t>
      </w:r>
      <w:proofErr w:type="spellStart"/>
      <w:r w:rsidR="001A4716" w:rsidRPr="001A4716">
        <w:rPr>
          <w:rFonts w:eastAsia="Times New Roman"/>
          <w:bCs w:val="0"/>
          <w:lang w:eastAsia="da-DK"/>
        </w:rPr>
        <w:t>Wiley</w:t>
      </w:r>
      <w:proofErr w:type="spellEnd"/>
      <w:r w:rsidR="001A4716" w:rsidRPr="001A4716">
        <w:rPr>
          <w:rFonts w:eastAsia="Times New Roman"/>
          <w:bCs w:val="0"/>
          <w:lang w:eastAsia="da-DK"/>
        </w:rPr>
        <w:t xml:space="preserve"> &amp; Sons, Milton, </w:t>
      </w:r>
      <w:proofErr w:type="spellStart"/>
      <w:r w:rsidR="001A4716" w:rsidRPr="001A4716">
        <w:rPr>
          <w:rFonts w:eastAsia="Times New Roman"/>
          <w:bCs w:val="0"/>
          <w:lang w:eastAsia="da-DK"/>
        </w:rPr>
        <w:t>Qld</w:t>
      </w:r>
      <w:proofErr w:type="spellEnd"/>
      <w:r w:rsidR="001A4716" w:rsidRPr="001A4716">
        <w:rPr>
          <w:rFonts w:eastAsia="Times New Roman"/>
          <w:bCs w:val="0"/>
          <w:lang w:eastAsia="da-DK"/>
        </w:rPr>
        <w:t>.</w:t>
      </w:r>
      <w:r>
        <w:rPr>
          <w:rFonts w:eastAsia="Times New Roman"/>
          <w:bCs w:val="0"/>
          <w:lang w:eastAsia="da-DK"/>
        </w:rPr>
        <w:t>]</w:t>
      </w:r>
    </w:p>
    <w:p w:rsidR="001A4716" w:rsidRDefault="001A4716" w:rsidP="00232DC5">
      <w:pPr>
        <w:rPr>
          <w:lang w:val="en-US" w:eastAsia="da-DK"/>
        </w:rPr>
      </w:pPr>
      <w:r>
        <w:rPr>
          <w:lang w:val="en-US" w:eastAsia="da-DK"/>
        </w:rPr>
        <w:t xml:space="preserve"> </w:t>
      </w: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6F4D78" w:rsidP="006F4D78">
      <w:pPr>
        <w:rPr>
          <w:lang w:val="en-US"/>
        </w:rPr>
      </w:pPr>
    </w:p>
    <w:p w:rsidR="006F4D78" w:rsidRPr="001A4716" w:rsidRDefault="006F4D78" w:rsidP="006F4D78">
      <w:pPr>
        <w:rPr>
          <w:lang w:val="en-US"/>
        </w:rPr>
      </w:pPr>
    </w:p>
    <w:p w:rsidR="00FE6E26" w:rsidRPr="001A4716" w:rsidRDefault="00FE6E26" w:rsidP="006F4D78">
      <w:pPr>
        <w:rPr>
          <w:lang w:val="en-US"/>
        </w:rPr>
      </w:pPr>
    </w:p>
    <w:sectPr w:rsidR="00FE6E26" w:rsidRPr="001A4716" w:rsidSect="00232DC5">
      <w:headerReference w:type="default" r:id="rId8"/>
      <w:footerReference w:type="even" r:id="rId9"/>
      <w:footerReference w:type="default" r:id="rId10"/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6B2" w:rsidRDefault="005F26B2" w:rsidP="006F4D78">
      <w:r>
        <w:separator/>
      </w:r>
    </w:p>
  </w:endnote>
  <w:endnote w:type="continuationSeparator" w:id="0">
    <w:p w:rsidR="005F26B2" w:rsidRDefault="005F26B2" w:rsidP="006F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-107458516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:rsidR="00D831F6" w:rsidRDefault="00D831F6" w:rsidP="009A68CD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:rsidR="00D831F6" w:rsidRDefault="00D831F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  <w:rFonts w:ascii="Avenir Roman" w:hAnsi="Avenir Roman"/>
      </w:rPr>
      <w:id w:val="-88672043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:rsidR="00D831F6" w:rsidRPr="00D831F6" w:rsidRDefault="00D831F6" w:rsidP="009A68CD">
        <w:pPr>
          <w:pStyle w:val="Sidefod"/>
          <w:framePr w:wrap="none" w:vAnchor="text" w:hAnchor="margin" w:xAlign="center" w:y="1"/>
          <w:rPr>
            <w:rStyle w:val="Sidetal"/>
            <w:rFonts w:ascii="Avenir Roman" w:hAnsi="Avenir Roman"/>
          </w:rPr>
        </w:pPr>
        <w:r w:rsidRPr="00D831F6">
          <w:rPr>
            <w:rStyle w:val="Sidetal"/>
            <w:rFonts w:ascii="Avenir Roman" w:hAnsi="Avenir Roman"/>
          </w:rPr>
          <w:fldChar w:fldCharType="begin"/>
        </w:r>
        <w:r w:rsidRPr="00D831F6">
          <w:rPr>
            <w:rStyle w:val="Sidetal"/>
            <w:rFonts w:ascii="Avenir Roman" w:hAnsi="Avenir Roman"/>
          </w:rPr>
          <w:instrText xml:space="preserve"> PAGE </w:instrText>
        </w:r>
        <w:r w:rsidRPr="00D831F6">
          <w:rPr>
            <w:rStyle w:val="Sidetal"/>
            <w:rFonts w:ascii="Avenir Roman" w:hAnsi="Avenir Roman"/>
          </w:rPr>
          <w:fldChar w:fldCharType="separate"/>
        </w:r>
        <w:r w:rsidRPr="00D831F6">
          <w:rPr>
            <w:rStyle w:val="Sidetal"/>
            <w:rFonts w:ascii="Avenir Roman" w:hAnsi="Avenir Roman"/>
            <w:noProof/>
          </w:rPr>
          <w:t>1</w:t>
        </w:r>
        <w:r w:rsidRPr="00D831F6">
          <w:rPr>
            <w:rStyle w:val="Sidetal"/>
            <w:rFonts w:ascii="Avenir Roman" w:hAnsi="Avenir Roman"/>
          </w:rPr>
          <w:fldChar w:fldCharType="end"/>
        </w:r>
      </w:p>
    </w:sdtContent>
  </w:sdt>
  <w:p w:rsidR="00D831F6" w:rsidRDefault="00D831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6B2" w:rsidRDefault="005F26B2" w:rsidP="006F4D78">
      <w:r>
        <w:separator/>
      </w:r>
    </w:p>
  </w:footnote>
  <w:footnote w:type="continuationSeparator" w:id="0">
    <w:p w:rsidR="005F26B2" w:rsidRDefault="005F26B2" w:rsidP="006F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78" w:rsidRPr="006F4D78" w:rsidRDefault="006F4D78" w:rsidP="006F4D78">
    <w:pPr>
      <w:pStyle w:val="Sidehoved"/>
      <w:rPr>
        <w:rFonts w:ascii="Avenir Roman" w:hAnsi="Avenir Roman"/>
      </w:rPr>
    </w:pPr>
    <w:r w:rsidRPr="006F4D78">
      <w:rPr>
        <w:rFonts w:ascii="Avenir Roman" w:hAnsi="Avenir Roman"/>
      </w:rPr>
      <w:t>Politik</w:t>
    </w:r>
    <w:r w:rsidRPr="006F4D78">
      <w:rPr>
        <w:rFonts w:ascii="Avenir Roman" w:hAnsi="Avenir Roman"/>
      </w:rPr>
      <w:tab/>
    </w:r>
    <w:r w:rsidRPr="006F4D78">
      <w:rPr>
        <w:rFonts w:ascii="Avenir Roman" w:hAnsi="Avenir Roman"/>
      </w:rPr>
      <w:tab/>
    </w:r>
    <w:r>
      <w:rPr>
        <w:rFonts w:ascii="Avenir Roman" w:hAnsi="Avenir Roman"/>
      </w:rPr>
      <w:tab/>
    </w:r>
    <w:r w:rsidR="001A4716">
      <w:rPr>
        <w:rFonts w:ascii="Avenir Roman" w:hAnsi="Avenir Roman"/>
      </w:rPr>
      <w:t>Nummer</w:t>
    </w:r>
    <w:r w:rsidR="00232DC5">
      <w:rPr>
        <w:rFonts w:ascii="Avenir Roman" w:hAnsi="Avenir Roman"/>
      </w:rPr>
      <w:t xml:space="preserve"> | Årgang </w:t>
    </w:r>
    <w:r w:rsidRPr="006F4D78">
      <w:rPr>
        <w:rFonts w:ascii="Avenir Roman" w:hAnsi="Avenir Roman"/>
      </w:rPr>
      <w:t xml:space="preserve">| </w:t>
    </w:r>
    <w:r w:rsidR="00232DC5">
      <w:rPr>
        <w:rFonts w:ascii="Avenir Roman" w:hAnsi="Avenir Roman"/>
      </w:rPr>
      <w:t>Årstal</w:t>
    </w:r>
  </w:p>
  <w:p w:rsidR="006F4D78" w:rsidRDefault="006F4D78" w:rsidP="006F4D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030F3"/>
    <w:multiLevelType w:val="multilevel"/>
    <w:tmpl w:val="3C8E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78"/>
    <w:rsid w:val="001A01E6"/>
    <w:rsid w:val="001A4571"/>
    <w:rsid w:val="001A4716"/>
    <w:rsid w:val="001B51DC"/>
    <w:rsid w:val="001C139D"/>
    <w:rsid w:val="00232DC5"/>
    <w:rsid w:val="004063C5"/>
    <w:rsid w:val="00453286"/>
    <w:rsid w:val="00481009"/>
    <w:rsid w:val="005F26B2"/>
    <w:rsid w:val="006F4D78"/>
    <w:rsid w:val="008716F4"/>
    <w:rsid w:val="00977E07"/>
    <w:rsid w:val="00A76FDB"/>
    <w:rsid w:val="00D20602"/>
    <w:rsid w:val="00D831F6"/>
    <w:rsid w:val="00E35EF8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145B"/>
  <w15:chartTrackingRefBased/>
  <w15:docId w15:val="{DFBE5F94-0BFF-0541-B267-A5BDE1C8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D78"/>
    <w:pPr>
      <w:tabs>
        <w:tab w:val="left" w:pos="709"/>
      </w:tabs>
      <w:spacing w:line="276" w:lineRule="auto"/>
      <w:jc w:val="both"/>
    </w:pPr>
    <w:rPr>
      <w:rFonts w:ascii="Times New Roman" w:hAnsi="Times New Roman" w:cs="Times New Roman"/>
      <w:bCs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4D78"/>
    <w:pPr>
      <w:outlineLvl w:val="0"/>
    </w:pPr>
    <w:rPr>
      <w:rFonts w:ascii="Avenir Book" w:hAnsi="Avenir Boo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F4D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4D78"/>
  </w:style>
  <w:style w:type="paragraph" w:styleId="Sidefod">
    <w:name w:val="footer"/>
    <w:basedOn w:val="Normal"/>
    <w:link w:val="SidefodTegn"/>
    <w:uiPriority w:val="99"/>
    <w:unhideWhenUsed/>
    <w:rsid w:val="006F4D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4D78"/>
  </w:style>
  <w:style w:type="character" w:styleId="Fremhv">
    <w:name w:val="Emphasis"/>
    <w:basedOn w:val="Standardskrifttypeiafsnit"/>
    <w:uiPriority w:val="20"/>
    <w:qFormat/>
    <w:rsid w:val="006F4D78"/>
    <w:rPr>
      <w:i/>
      <w:iCs/>
    </w:rPr>
  </w:style>
  <w:style w:type="paragraph" w:customStyle="1" w:styleId="Politik">
    <w:name w:val="Politik"/>
    <w:basedOn w:val="Normal"/>
    <w:next w:val="Normal"/>
    <w:qFormat/>
    <w:rsid w:val="006F4D78"/>
    <w:rPr>
      <w:rFonts w:ascii="Avenir Roman" w:hAnsi="Avenir Roman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F4D78"/>
    <w:rPr>
      <w:rFonts w:ascii="Avenir Book" w:hAnsi="Avenir Book" w:cs="Times New Roman"/>
      <w:bCs/>
    </w:rPr>
  </w:style>
  <w:style w:type="character" w:styleId="Sidetal">
    <w:name w:val="page number"/>
    <w:basedOn w:val="Standardskrifttypeiafsnit"/>
    <w:uiPriority w:val="99"/>
    <w:semiHidden/>
    <w:unhideWhenUsed/>
    <w:rsid w:val="00D831F6"/>
  </w:style>
  <w:style w:type="character" w:styleId="Hyperlink">
    <w:name w:val="Hyperlink"/>
    <w:basedOn w:val="Standardskrifttypeiafsnit"/>
    <w:uiPriority w:val="99"/>
    <w:unhideWhenUsed/>
    <w:rsid w:val="001A4716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1A4716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1A47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dsskrift.dk/politik/about/sub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Ebbesen Baulund</dc:creator>
  <cp:keywords/>
  <dc:description/>
  <cp:lastModifiedBy>Lærke Ebbesen Baulund</cp:lastModifiedBy>
  <cp:revision>5</cp:revision>
  <dcterms:created xsi:type="dcterms:W3CDTF">2018-09-10T19:15:00Z</dcterms:created>
  <dcterms:modified xsi:type="dcterms:W3CDTF">2018-09-12T09:51:00Z</dcterms:modified>
</cp:coreProperties>
</file>