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1D3A" w14:textId="77777777" w:rsidR="000E5B58" w:rsidRPr="00F443B2" w:rsidRDefault="000E5B58" w:rsidP="000E5B58">
      <w:pPr>
        <w:pStyle w:val="Overskrift1"/>
      </w:pPr>
      <w:bookmarkStart w:id="0" w:name="_Hlk206758946"/>
      <w:bookmarkStart w:id="1" w:name="_Toc12969288"/>
      <w:bookmarkStart w:id="2" w:name="_Toc105938137"/>
      <w:bookmarkStart w:id="3" w:name="_Toc12969287"/>
      <w:r w:rsidRPr="00F443B2">
        <w:t>Tjekliste til Kliniske Retningslinjer</w:t>
      </w:r>
      <w:bookmarkEnd w:id="1"/>
      <w:bookmarkEnd w:id="2"/>
    </w:p>
    <w:p w14:paraId="33F41196" w14:textId="77777777" w:rsidR="000E5B58" w:rsidRPr="00F443B2" w:rsidRDefault="000E5B58" w:rsidP="000E5B58">
      <w:pPr>
        <w:rPr>
          <w:b/>
        </w:rPr>
      </w:pPr>
    </w:p>
    <w:p w14:paraId="35538754" w14:textId="77777777" w:rsidR="000E5B58" w:rsidRPr="00F443B2" w:rsidRDefault="000E5B58" w:rsidP="000E5B58">
      <w:pPr>
        <w:rPr>
          <w:b/>
        </w:rPr>
      </w:pPr>
      <w:r w:rsidRPr="00F443B2">
        <w:rPr>
          <w:b/>
        </w:rPr>
        <w:t xml:space="preserve">Vedhæftes af forfatteren under ”Trin 2” </w:t>
      </w:r>
      <w:r>
        <w:rPr>
          <w:b/>
        </w:rPr>
        <w:t>i forbindelse med</w:t>
      </w:r>
      <w:r w:rsidRPr="00F443B2">
        <w:rPr>
          <w:b/>
        </w:rPr>
        <w:t xml:space="preserve"> indsendelse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9"/>
        <w:gridCol w:w="2238"/>
        <w:gridCol w:w="14"/>
        <w:gridCol w:w="2651"/>
      </w:tblGrid>
      <w:tr w:rsidR="000E5B58" w:rsidRPr="00F443B2" w14:paraId="21ED659D" w14:textId="77777777" w:rsidTr="00683EBF">
        <w:tc>
          <w:tcPr>
            <w:tcW w:w="4719" w:type="dxa"/>
          </w:tcPr>
          <w:p w14:paraId="607B6134" w14:textId="77777777" w:rsidR="000E5B58" w:rsidRPr="00F443B2" w:rsidRDefault="000E5B58" w:rsidP="00683EBF"/>
        </w:tc>
        <w:tc>
          <w:tcPr>
            <w:tcW w:w="2238" w:type="dxa"/>
          </w:tcPr>
          <w:p w14:paraId="784CF0DD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Udfyldes af forfattere (Kryds)</w:t>
            </w:r>
          </w:p>
        </w:tc>
        <w:tc>
          <w:tcPr>
            <w:tcW w:w="2665" w:type="dxa"/>
            <w:gridSpan w:val="2"/>
          </w:tcPr>
          <w:p w14:paraId="3AC13A7B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Udfyldes af redaktionen</w:t>
            </w:r>
          </w:p>
        </w:tc>
      </w:tr>
      <w:tr w:rsidR="000E5B58" w:rsidRPr="00F443B2" w14:paraId="4B43A2B5" w14:textId="77777777" w:rsidTr="00683EBF">
        <w:tc>
          <w:tcPr>
            <w:tcW w:w="4719" w:type="dxa"/>
          </w:tcPr>
          <w:p w14:paraId="2B600536" w14:textId="77777777" w:rsidR="000E5B58" w:rsidRPr="00F443B2" w:rsidRDefault="000E5B58" w:rsidP="00683EBF">
            <w:r w:rsidRPr="00F443B2">
              <w:t xml:space="preserve">Retningslinjen er i </w:t>
            </w:r>
            <w:proofErr w:type="spellStart"/>
            <w:r w:rsidRPr="00F443B2">
              <w:t>word</w:t>
            </w:r>
            <w:proofErr w:type="spellEnd"/>
            <w:r w:rsidRPr="00F443B2">
              <w:t xml:space="preserve"> format</w:t>
            </w:r>
          </w:p>
        </w:tc>
        <w:tc>
          <w:tcPr>
            <w:tcW w:w="2238" w:type="dxa"/>
          </w:tcPr>
          <w:p w14:paraId="1DB4C5E8" w14:textId="77777777" w:rsidR="000E5B58" w:rsidRPr="00F443B2" w:rsidRDefault="000E5B58" w:rsidP="00683EBF">
            <w:pPr>
              <w:rPr>
                <w:i/>
              </w:rPr>
            </w:pPr>
          </w:p>
        </w:tc>
        <w:tc>
          <w:tcPr>
            <w:tcW w:w="2665" w:type="dxa"/>
            <w:gridSpan w:val="2"/>
          </w:tcPr>
          <w:p w14:paraId="3B190E3A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0E5B58" w:rsidRPr="00F443B2" w14:paraId="50FF7CA5" w14:textId="77777777" w:rsidTr="00683EBF">
        <w:tc>
          <w:tcPr>
            <w:tcW w:w="4719" w:type="dxa"/>
          </w:tcPr>
          <w:p w14:paraId="7CC5D936" w14:textId="77777777" w:rsidR="000E5B58" w:rsidRPr="00F443B2" w:rsidRDefault="000E5B58" w:rsidP="00683EBF">
            <w:r w:rsidRPr="00F443B2">
              <w:t>Retningslinjen er anonym</w:t>
            </w:r>
          </w:p>
        </w:tc>
        <w:tc>
          <w:tcPr>
            <w:tcW w:w="2238" w:type="dxa"/>
          </w:tcPr>
          <w:p w14:paraId="4D2AD631" w14:textId="77777777" w:rsidR="000E5B58" w:rsidRPr="00F443B2" w:rsidRDefault="000E5B58" w:rsidP="00683EBF">
            <w:pPr>
              <w:rPr>
                <w:i/>
              </w:rPr>
            </w:pPr>
          </w:p>
        </w:tc>
        <w:tc>
          <w:tcPr>
            <w:tcW w:w="2665" w:type="dxa"/>
            <w:gridSpan w:val="2"/>
          </w:tcPr>
          <w:p w14:paraId="7F67ED17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0E5B58" w:rsidRPr="00F443B2" w14:paraId="43ADFDCB" w14:textId="77777777" w:rsidTr="00683EBF">
        <w:tc>
          <w:tcPr>
            <w:tcW w:w="4719" w:type="dxa"/>
          </w:tcPr>
          <w:p w14:paraId="745DB85B" w14:textId="77777777" w:rsidR="000E5B58" w:rsidRPr="00F443B2" w:rsidRDefault="000E5B58" w:rsidP="00683EBF">
            <w:r w:rsidRPr="00F443B2">
              <w:t>Der er vedhæftet ICMJE-forms fra alle medforfattere</w:t>
            </w:r>
          </w:p>
          <w:p w14:paraId="4A7662E9" w14:textId="77777777" w:rsidR="000E5B58" w:rsidRPr="00F443B2" w:rsidRDefault="000E5B58" w:rsidP="00683EBF"/>
        </w:tc>
        <w:tc>
          <w:tcPr>
            <w:tcW w:w="2252" w:type="dxa"/>
            <w:gridSpan w:val="2"/>
          </w:tcPr>
          <w:p w14:paraId="3ABD5531" w14:textId="77777777" w:rsidR="000E5B58" w:rsidRPr="00F443B2" w:rsidRDefault="000E5B58" w:rsidP="00683EBF">
            <w:pPr>
              <w:rPr>
                <w:i/>
              </w:rPr>
            </w:pPr>
          </w:p>
        </w:tc>
        <w:tc>
          <w:tcPr>
            <w:tcW w:w="2651" w:type="dxa"/>
          </w:tcPr>
          <w:p w14:paraId="0C7A1CC2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 xml:space="preserve">Ja/Nej </w:t>
            </w:r>
          </w:p>
        </w:tc>
      </w:tr>
      <w:tr w:rsidR="000E5B58" w:rsidRPr="00F443B2" w14:paraId="0D74EF35" w14:textId="77777777" w:rsidTr="00683EBF">
        <w:tc>
          <w:tcPr>
            <w:tcW w:w="4719" w:type="dxa"/>
          </w:tcPr>
          <w:p w14:paraId="04EE1AE2" w14:textId="77777777" w:rsidR="000E5B58" w:rsidRPr="00F443B2" w:rsidRDefault="000E5B58" w:rsidP="00683EBF">
            <w:r w:rsidRPr="00F443B2">
              <w:t>Følgebrev fx 300-400 ord (ikke-anonymt)</w:t>
            </w:r>
          </w:p>
        </w:tc>
        <w:tc>
          <w:tcPr>
            <w:tcW w:w="2238" w:type="dxa"/>
          </w:tcPr>
          <w:p w14:paraId="3D8A042D" w14:textId="77777777" w:rsidR="000E5B58" w:rsidRPr="00F443B2" w:rsidRDefault="000E5B58" w:rsidP="00683EBF">
            <w:pPr>
              <w:rPr>
                <w:i/>
              </w:rPr>
            </w:pPr>
          </w:p>
        </w:tc>
        <w:tc>
          <w:tcPr>
            <w:tcW w:w="2665" w:type="dxa"/>
            <w:gridSpan w:val="2"/>
          </w:tcPr>
          <w:p w14:paraId="72CF1566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0E5B58" w:rsidRPr="00F443B2" w14:paraId="5A7B634D" w14:textId="77777777" w:rsidTr="00683EBF">
        <w:tc>
          <w:tcPr>
            <w:tcW w:w="4719" w:type="dxa"/>
          </w:tcPr>
          <w:p w14:paraId="5A096F30" w14:textId="77777777" w:rsidR="000E5B58" w:rsidRPr="008B79A7" w:rsidRDefault="000E5B58" w:rsidP="00683EBF">
            <w:pPr>
              <w:rPr>
                <w:rFonts w:cstheme="minorHAnsi"/>
              </w:rPr>
            </w:pPr>
            <w:r w:rsidRPr="008B79A7">
              <w:rPr>
                <w:rFonts w:cstheme="minorHAnsi"/>
              </w:rPr>
              <w:t>Af følgebrevet fremgår 3 forslag til mulige fagfællebedømmere.</w:t>
            </w:r>
          </w:p>
          <w:p w14:paraId="36FB6159" w14:textId="77777777" w:rsidR="000E5B58" w:rsidRPr="00F443B2" w:rsidRDefault="000E5B58" w:rsidP="00683EBF">
            <w:r w:rsidRPr="008B79A7">
              <w:rPr>
                <w:rFonts w:cstheme="minorHAnsi"/>
              </w:rPr>
              <w:t xml:space="preserve"> Disse må ikke være bekendt med hverken case, manuskript eller forfattergruppe</w:t>
            </w:r>
          </w:p>
        </w:tc>
        <w:tc>
          <w:tcPr>
            <w:tcW w:w="2238" w:type="dxa"/>
          </w:tcPr>
          <w:p w14:paraId="64D27629" w14:textId="77777777" w:rsidR="000E5B58" w:rsidRPr="00F443B2" w:rsidRDefault="000E5B58" w:rsidP="00683EBF">
            <w:pPr>
              <w:rPr>
                <w:i/>
              </w:rPr>
            </w:pPr>
          </w:p>
        </w:tc>
        <w:tc>
          <w:tcPr>
            <w:tcW w:w="2665" w:type="dxa"/>
            <w:gridSpan w:val="2"/>
          </w:tcPr>
          <w:p w14:paraId="790BF322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0E5B58" w:rsidRPr="00F443B2" w14:paraId="79F5D447" w14:textId="77777777" w:rsidTr="00683EBF">
        <w:tc>
          <w:tcPr>
            <w:tcW w:w="4719" w:type="dxa"/>
          </w:tcPr>
          <w:p w14:paraId="4A9D55DE" w14:textId="77777777" w:rsidR="000E5B58" w:rsidRPr="00F443B2" w:rsidRDefault="000E5B58" w:rsidP="00683EBF">
            <w:r w:rsidRPr="00F443B2">
              <w:t>3-6 nøgleord/emneord/</w:t>
            </w:r>
            <w:proofErr w:type="spellStart"/>
            <w:r w:rsidRPr="00F443B2">
              <w:t>keywords</w:t>
            </w:r>
            <w:proofErr w:type="spellEnd"/>
            <w:r w:rsidRPr="00F443B2">
              <w:t xml:space="preserve"> (valgfrit sprog dansk og/eller engelske </w:t>
            </w:r>
            <w:proofErr w:type="spellStart"/>
            <w:r w:rsidRPr="00F443B2">
              <w:t>keywords</w:t>
            </w:r>
            <w:proofErr w:type="spellEnd"/>
            <w:r w:rsidRPr="00F443B2">
              <w:t>)</w:t>
            </w:r>
          </w:p>
        </w:tc>
        <w:tc>
          <w:tcPr>
            <w:tcW w:w="2238" w:type="dxa"/>
          </w:tcPr>
          <w:p w14:paraId="10F3F7C6" w14:textId="77777777" w:rsidR="000E5B58" w:rsidRPr="00F443B2" w:rsidRDefault="000E5B58" w:rsidP="00683EBF">
            <w:pPr>
              <w:rPr>
                <w:i/>
              </w:rPr>
            </w:pPr>
          </w:p>
        </w:tc>
        <w:tc>
          <w:tcPr>
            <w:tcW w:w="2665" w:type="dxa"/>
            <w:gridSpan w:val="2"/>
          </w:tcPr>
          <w:p w14:paraId="7A751D66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Eng/DK</w:t>
            </w:r>
          </w:p>
        </w:tc>
      </w:tr>
      <w:tr w:rsidR="000E5B58" w:rsidRPr="00F443B2" w14:paraId="3691D20B" w14:textId="77777777" w:rsidTr="00683EBF">
        <w:tc>
          <w:tcPr>
            <w:tcW w:w="4719" w:type="dxa"/>
          </w:tcPr>
          <w:p w14:paraId="66DD9C4E" w14:textId="77777777" w:rsidR="000E5B58" w:rsidRPr="00F443B2" w:rsidRDefault="000E5B58" w:rsidP="00683EBF">
            <w:r w:rsidRPr="00F443B2">
              <w:t xml:space="preserve">Faktaboks: 3 sætninger i punktopstilling: Hvad ved vi? </w:t>
            </w:r>
          </w:p>
          <w:p w14:paraId="5EC2478F" w14:textId="77777777" w:rsidR="000E5B58" w:rsidRPr="00F443B2" w:rsidRDefault="000E5B58" w:rsidP="00683EBF">
            <w:r w:rsidRPr="00F443B2">
              <w:t xml:space="preserve">Hvad tilføjer denne retningslinje til vores viden/hvordan er der </w:t>
            </w:r>
            <w:proofErr w:type="spellStart"/>
            <w:r w:rsidRPr="00F443B2">
              <w:t>evt</w:t>
            </w:r>
            <w:proofErr w:type="spellEnd"/>
            <w:r w:rsidRPr="00F443B2">
              <w:t xml:space="preserve"> ændret fra tidligere retningslinjer? </w:t>
            </w:r>
          </w:p>
          <w:p w14:paraId="5E401004" w14:textId="77777777" w:rsidR="000E5B58" w:rsidRPr="00F443B2" w:rsidRDefault="000E5B58" w:rsidP="00683EBF">
            <w:r w:rsidRPr="00F443B2">
              <w:t>Hvordan kan det bruges i danske akutmodtagelser/perspektivering?</w:t>
            </w:r>
          </w:p>
        </w:tc>
        <w:tc>
          <w:tcPr>
            <w:tcW w:w="2238" w:type="dxa"/>
          </w:tcPr>
          <w:p w14:paraId="5AB345D7" w14:textId="77777777" w:rsidR="000E5B58" w:rsidRPr="00F443B2" w:rsidRDefault="000E5B58" w:rsidP="00683EBF">
            <w:pPr>
              <w:rPr>
                <w:i/>
              </w:rPr>
            </w:pPr>
          </w:p>
        </w:tc>
        <w:tc>
          <w:tcPr>
            <w:tcW w:w="2665" w:type="dxa"/>
            <w:gridSpan w:val="2"/>
          </w:tcPr>
          <w:p w14:paraId="2A8B2186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0E5B58" w:rsidRPr="00F443B2" w14:paraId="40BA0FD2" w14:textId="77777777" w:rsidTr="00683EBF">
        <w:tc>
          <w:tcPr>
            <w:tcW w:w="4719" w:type="dxa"/>
          </w:tcPr>
          <w:p w14:paraId="1333CAF6" w14:textId="77777777" w:rsidR="000E5B58" w:rsidRPr="00F443B2" w:rsidRDefault="000E5B58" w:rsidP="00683EBF">
            <w:r w:rsidRPr="00F443B2">
              <w:t>Retningslinjens titel er på dansk</w:t>
            </w:r>
          </w:p>
        </w:tc>
        <w:tc>
          <w:tcPr>
            <w:tcW w:w="2238" w:type="dxa"/>
          </w:tcPr>
          <w:p w14:paraId="44FE0679" w14:textId="77777777" w:rsidR="000E5B58" w:rsidRPr="00F443B2" w:rsidRDefault="000E5B58" w:rsidP="00683EBF">
            <w:pPr>
              <w:rPr>
                <w:i/>
              </w:rPr>
            </w:pPr>
          </w:p>
        </w:tc>
        <w:tc>
          <w:tcPr>
            <w:tcW w:w="2665" w:type="dxa"/>
            <w:gridSpan w:val="2"/>
          </w:tcPr>
          <w:p w14:paraId="604B3841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0E5B58" w:rsidRPr="00F443B2" w14:paraId="7F63E7CE" w14:textId="77777777" w:rsidTr="00683EBF">
        <w:tc>
          <w:tcPr>
            <w:tcW w:w="4719" w:type="dxa"/>
          </w:tcPr>
          <w:p w14:paraId="3CFDCEF2" w14:textId="77777777" w:rsidR="000E5B58" w:rsidRPr="00F443B2" w:rsidRDefault="000E5B58" w:rsidP="00683EBF">
            <w:r w:rsidRPr="00F443B2">
              <w:t>Retningslinjen er på dansk</w:t>
            </w:r>
          </w:p>
        </w:tc>
        <w:tc>
          <w:tcPr>
            <w:tcW w:w="2238" w:type="dxa"/>
          </w:tcPr>
          <w:p w14:paraId="6FF8E3B7" w14:textId="77777777" w:rsidR="000E5B58" w:rsidRPr="00F443B2" w:rsidRDefault="000E5B58" w:rsidP="00683EBF">
            <w:pPr>
              <w:rPr>
                <w:i/>
              </w:rPr>
            </w:pPr>
          </w:p>
        </w:tc>
        <w:tc>
          <w:tcPr>
            <w:tcW w:w="2665" w:type="dxa"/>
            <w:gridSpan w:val="2"/>
          </w:tcPr>
          <w:p w14:paraId="3A44E076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0E5B58" w:rsidRPr="00F443B2" w14:paraId="49A8D8D2" w14:textId="77777777" w:rsidTr="00683EBF">
        <w:tc>
          <w:tcPr>
            <w:tcW w:w="4719" w:type="dxa"/>
          </w:tcPr>
          <w:p w14:paraId="36C0BAFB" w14:textId="77777777" w:rsidR="000E5B58" w:rsidRPr="00F443B2" w:rsidRDefault="000E5B58" w:rsidP="00683EBF">
            <w:r w:rsidRPr="00F443B2">
              <w:t xml:space="preserve">”Abstract” på dansk (obligatorisk) (max 350 ord i alt med kort introduktion og baggrund for retningslinjen) </w:t>
            </w:r>
          </w:p>
        </w:tc>
        <w:tc>
          <w:tcPr>
            <w:tcW w:w="2238" w:type="dxa"/>
          </w:tcPr>
          <w:p w14:paraId="1AD1ED74" w14:textId="77777777" w:rsidR="000E5B58" w:rsidRPr="00F443B2" w:rsidRDefault="000E5B58" w:rsidP="00683EBF">
            <w:pPr>
              <w:rPr>
                <w:i/>
              </w:rPr>
            </w:pPr>
          </w:p>
        </w:tc>
        <w:tc>
          <w:tcPr>
            <w:tcW w:w="2665" w:type="dxa"/>
            <w:gridSpan w:val="2"/>
          </w:tcPr>
          <w:p w14:paraId="028F2C73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0E5B58" w:rsidRPr="00F443B2" w14:paraId="3A6B4D2B" w14:textId="77777777" w:rsidTr="00683EBF">
        <w:tc>
          <w:tcPr>
            <w:tcW w:w="4719" w:type="dxa"/>
          </w:tcPr>
          <w:p w14:paraId="6D92CE19" w14:textId="77777777" w:rsidR="000E5B58" w:rsidRPr="00F443B2" w:rsidRDefault="000E5B58" w:rsidP="00683EBF">
            <w:r w:rsidRPr="00F443B2">
              <w:t xml:space="preserve">Antal referencer og de indeholder DOI (kun tilladt </w:t>
            </w:r>
            <w:proofErr w:type="gramStart"/>
            <w:r w:rsidRPr="00F443B2">
              <w:t>såfremt</w:t>
            </w:r>
            <w:proofErr w:type="gramEnd"/>
            <w:r w:rsidRPr="00F443B2">
              <w:t xml:space="preserve"> det er en gengivelse/oversættelse af en anden retningslinje)</w:t>
            </w:r>
          </w:p>
        </w:tc>
        <w:tc>
          <w:tcPr>
            <w:tcW w:w="2238" w:type="dxa"/>
          </w:tcPr>
          <w:p w14:paraId="33F995CF" w14:textId="77777777" w:rsidR="000E5B58" w:rsidRPr="00F443B2" w:rsidRDefault="000E5B58" w:rsidP="00683EBF">
            <w:pPr>
              <w:rPr>
                <w:i/>
              </w:rPr>
            </w:pPr>
          </w:p>
        </w:tc>
        <w:tc>
          <w:tcPr>
            <w:tcW w:w="2665" w:type="dxa"/>
            <w:gridSpan w:val="2"/>
          </w:tcPr>
          <w:p w14:paraId="08F50271" w14:textId="77777777" w:rsidR="000E5B58" w:rsidRPr="00F443B2" w:rsidRDefault="000E5B58" w:rsidP="00683EBF">
            <w:pPr>
              <w:rPr>
                <w:i/>
              </w:rPr>
            </w:pPr>
            <w:r w:rsidRPr="00F443B2">
              <w:rPr>
                <w:i/>
              </w:rPr>
              <w:t>Antal referencer, ja/nej</w:t>
            </w:r>
          </w:p>
        </w:tc>
      </w:tr>
      <w:bookmarkEnd w:id="0"/>
      <w:bookmarkEnd w:id="3"/>
    </w:tbl>
    <w:p w14:paraId="758569D2" w14:textId="77777777" w:rsidR="000E5B58" w:rsidRPr="00937BC1" w:rsidRDefault="000E5B58" w:rsidP="000E5B58"/>
    <w:sectPr w:rsidR="000E5B58" w:rsidRPr="00937BC1" w:rsidSect="000E5B58">
      <w:headerReference w:type="default" r:id="rId4"/>
      <w:pgSz w:w="11900" w:h="16840"/>
      <w:pgMar w:top="143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68E7" w14:textId="77777777" w:rsidR="000E5B58" w:rsidRPr="00DA41BD" w:rsidRDefault="000E5B58" w:rsidP="00DA41BD">
    <w:pPr>
      <w:pStyle w:val="Sidehoved"/>
      <w:rPr>
        <w:rFonts w:eastAsia="Times New Roman"/>
      </w:rPr>
    </w:pPr>
    <w:r w:rsidRPr="00742BB7">
      <w:rPr>
        <w:rFonts w:cs="Times New Roman"/>
        <w:noProof/>
        <w:szCs w:val="20"/>
      </w:rPr>
      <w:drawing>
        <wp:inline distT="0" distB="0" distL="0" distR="0" wp14:anchorId="32739889" wp14:editId="17AF93D8">
          <wp:extent cx="2097752" cy="360000"/>
          <wp:effectExtent l="0" t="0" r="0" b="2540"/>
          <wp:docPr id="657731144" name="Billede 2" descr="Et billede, der indeholder Font/skrifttype, tekst, Grafik, grafisk design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4032" name="Billede 2" descr="Et billede, der indeholder Font/skrifttype, tekst, Grafik, grafisk design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75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2BB7">
      <w:rPr>
        <w:rFonts w:cs="Times New Roman"/>
        <w:color w:val="E81313"/>
        <w:szCs w:val="20"/>
      </w:rPr>
      <w:t xml:space="preserve"> </w:t>
    </w:r>
    <w:r w:rsidRPr="00742BB7">
      <w:rPr>
        <w:rFonts w:cs="Times New Roman"/>
        <w:szCs w:val="20"/>
      </w:rPr>
      <w:ptab w:relativeTo="margin" w:alignment="right" w:leader="none"/>
    </w:r>
    <w:r w:rsidRPr="00742BB7">
      <w:rPr>
        <w:rFonts w:eastAsia="Times New Roman" w:cs="Times New Roman"/>
        <w:lang w:eastAsia="da-DK"/>
      </w:rPr>
      <w:t xml:space="preserve"> </w:t>
    </w:r>
    <w:r w:rsidRPr="00742BB7">
      <w:rPr>
        <w:rFonts w:eastAsia="Times New Roman"/>
        <w:noProof/>
      </w:rPr>
      <w:drawing>
        <wp:inline distT="0" distB="0" distL="0" distR="0" wp14:anchorId="45C7714D" wp14:editId="0F527AC8">
          <wp:extent cx="1284546" cy="360000"/>
          <wp:effectExtent l="0" t="0" r="0" b="2540"/>
          <wp:docPr id="1635434844" name="Billede 48" descr="Et billede, der indeholder Font/skrifttype, tekst, Grafik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28107" name="Billede 48" descr="Et billede, der indeholder Font/skrifttype, tekst, Grafik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54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58"/>
    <w:rsid w:val="000E5B58"/>
    <w:rsid w:val="006534AE"/>
    <w:rsid w:val="00D0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FA63C"/>
  <w15:chartTrackingRefBased/>
  <w15:docId w15:val="{8EEA608E-93ED-4B11-8A91-2640A873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58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09E2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color w:val="004B99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5B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5B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5B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5B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5B5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5B5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5B5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5B5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09E2"/>
    <w:rPr>
      <w:rFonts w:ascii="Calibri Light" w:eastAsiaTheme="majorEastAsia" w:hAnsi="Calibri Light" w:cstheme="majorBidi"/>
      <w:color w:val="004B99"/>
      <w:kern w:val="0"/>
      <w:sz w:val="32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5B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5B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5B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5B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5B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5B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5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E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5B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5B5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E5B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5B5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E5B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5B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5B5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0E5B58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E5B5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E5B5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991</Characters>
  <Application>Microsoft Office Word</Application>
  <DocSecurity>0</DocSecurity>
  <Lines>58</Lines>
  <Paragraphs>29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2025-08-22T10:44:00Z</dcterms:created>
  <dcterms:modified xsi:type="dcterms:W3CDTF">2025-08-22T10:45:00Z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3a2bed8e-b393-49b0-bd13-75fe176f1ec1</vt:lpwstr>
  </property>
</Properties>
</file>